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1A10D" w14:textId="6C4C9D53" w:rsidR="0067351A" w:rsidRPr="0067351A" w:rsidRDefault="0067351A" w:rsidP="0067351A">
      <w:pPr>
        <w:rPr>
          <w:rFonts w:ascii="Times New Roman" w:eastAsia="Times New Roman" w:hAnsi="Times New Roman" w:cs="Times New Roman"/>
          <w:sz w:val="24"/>
          <w:szCs w:val="24"/>
          <w:lang w:eastAsia="fr-FR"/>
        </w:rPr>
      </w:pPr>
      <w:r w:rsidRPr="0067351A">
        <w:rPr>
          <w:rFonts w:ascii="Times New Roman" w:eastAsia="Times New Roman" w:hAnsi="Times New Roman" w:cs="Times New Roman"/>
          <w:sz w:val="24"/>
          <w:szCs w:val="24"/>
          <w:lang w:eastAsia="fr-FR"/>
        </w:rPr>
        <w:t>Monsieur le Président,</w:t>
      </w:r>
    </w:p>
    <w:p w14:paraId="06638C9D" w14:textId="48B89583" w:rsidR="0067351A" w:rsidRPr="0067351A" w:rsidRDefault="0067351A" w:rsidP="0067351A">
      <w:pPr>
        <w:rPr>
          <w:rFonts w:ascii="Times New Roman" w:eastAsia="Times New Roman" w:hAnsi="Times New Roman" w:cs="Times New Roman"/>
          <w:sz w:val="24"/>
          <w:szCs w:val="24"/>
          <w:lang w:eastAsia="fr-FR"/>
        </w:rPr>
      </w:pPr>
      <w:r w:rsidRPr="0067351A">
        <w:rPr>
          <w:rFonts w:ascii="Times New Roman" w:eastAsia="Times New Roman" w:hAnsi="Times New Roman" w:cs="Times New Roman"/>
          <w:sz w:val="24"/>
          <w:szCs w:val="24"/>
          <w:lang w:eastAsia="fr-FR"/>
        </w:rPr>
        <w:t>Je suis très préoccupé·e par le sort réservé à Sylvain Rabetsaroana, âgé de 69 ans, ancien sénateur et candidat à l’élection présidentielle. Le 14 mars 2026 vers 4 heures du matin, le colonel Andriamiarisioa Gervais, accompagné d’environ 25 soldats, gendarmes et policiers armés et masqués, a effectué une descente à son domicile, à Antananarivo, sans mandat de perquisition.</w:t>
      </w:r>
    </w:p>
    <w:p w14:paraId="4DF1B6B1" w14:textId="4B5CF890" w:rsidR="0067351A" w:rsidRPr="0067351A" w:rsidRDefault="0067351A" w:rsidP="0067351A">
      <w:pPr>
        <w:rPr>
          <w:rFonts w:ascii="Times New Roman" w:eastAsia="Times New Roman" w:hAnsi="Times New Roman" w:cs="Times New Roman"/>
          <w:sz w:val="24"/>
          <w:szCs w:val="24"/>
          <w:lang w:eastAsia="fr-FR"/>
        </w:rPr>
      </w:pPr>
      <w:r w:rsidRPr="0067351A">
        <w:rPr>
          <w:rFonts w:ascii="Times New Roman" w:eastAsia="Times New Roman" w:hAnsi="Times New Roman" w:cs="Times New Roman"/>
          <w:sz w:val="24"/>
          <w:szCs w:val="24"/>
          <w:lang w:eastAsia="fr-FR"/>
        </w:rPr>
        <w:t>Le 27 mars 2026, Sylvain Rabetsaroana a été officiellement inculpé d’association de malfaiteurs, détention illégale d’armes à feu et tentative d’assassinat sur votre personne, monsieur le Président. S’il est déclaré coupable, il encourt la réclusion à perpétuité.</w:t>
      </w:r>
    </w:p>
    <w:p w14:paraId="43A5DBA5" w14:textId="043DA12D" w:rsidR="0067351A" w:rsidRPr="0067351A" w:rsidRDefault="0067351A" w:rsidP="0067351A">
      <w:pPr>
        <w:rPr>
          <w:rFonts w:ascii="Times New Roman" w:eastAsia="Times New Roman" w:hAnsi="Times New Roman" w:cs="Times New Roman"/>
          <w:sz w:val="24"/>
          <w:szCs w:val="24"/>
          <w:lang w:eastAsia="fr-FR"/>
        </w:rPr>
      </w:pPr>
      <w:r w:rsidRPr="0067351A">
        <w:rPr>
          <w:rFonts w:ascii="Times New Roman" w:eastAsia="Times New Roman" w:hAnsi="Times New Roman" w:cs="Times New Roman"/>
          <w:sz w:val="24"/>
          <w:szCs w:val="24"/>
          <w:lang w:eastAsia="fr-FR"/>
        </w:rPr>
        <w:t>Son cas illustre la vague de répression qui se poursuit depuis votre arrivée au pouvoir en octobre 2025 et s’efforce de cibler, intimider, harceler et réprimer les anciens responsables liés au précédent régime politique et les jeunes militant·e·s. Sylvain Rabetsaroana est maintenu en détention provisoire à la prison de haute sécurité de Tsiafahy, dans des conditions d’extrême surpopulation.</w:t>
      </w:r>
    </w:p>
    <w:p w14:paraId="7D9A0635" w14:textId="5CA01475" w:rsidR="0067351A" w:rsidRPr="0067351A" w:rsidRDefault="0067351A" w:rsidP="0067351A">
      <w:pPr>
        <w:rPr>
          <w:rFonts w:ascii="Times New Roman" w:eastAsia="Times New Roman" w:hAnsi="Times New Roman" w:cs="Times New Roman"/>
          <w:sz w:val="24"/>
          <w:szCs w:val="24"/>
          <w:lang w:eastAsia="fr-FR"/>
        </w:rPr>
      </w:pPr>
      <w:r w:rsidRPr="0067351A">
        <w:rPr>
          <w:rFonts w:ascii="Times New Roman" w:eastAsia="Times New Roman" w:hAnsi="Times New Roman" w:cs="Times New Roman"/>
          <w:sz w:val="24"/>
          <w:szCs w:val="24"/>
          <w:lang w:eastAsia="fr-FR"/>
        </w:rPr>
        <w:t>Je vous demande d’abandonner les charges retenues contre Sylvain Rabetsaroana et de le libérer immédiatement. Dans l’attente de sa libération, je vous prie de lui garantir un accès immédiat à tous les soins de santé nécessaires et à veiller à ce que ses conditions de détention respectent les normes internationales relatives aux droits humains.</w:t>
      </w:r>
    </w:p>
    <w:p w14:paraId="3C24D5C9" w14:textId="18ED248E" w:rsidR="00BF6F86" w:rsidRPr="0067351A" w:rsidRDefault="0067351A" w:rsidP="0067351A">
      <w:r w:rsidRPr="0067351A">
        <w:rPr>
          <w:rFonts w:ascii="Times New Roman" w:eastAsia="Times New Roman" w:hAnsi="Times New Roman" w:cs="Times New Roman"/>
          <w:sz w:val="24"/>
          <w:szCs w:val="24"/>
          <w:lang w:eastAsia="fr-FR"/>
        </w:rPr>
        <w:t>Veuillez agréer, Monsieur le Président, l’expression de ma très haute considération.</w:t>
      </w:r>
    </w:p>
    <w:sectPr w:rsidR="00BF6F86" w:rsidRPr="0067351A" w:rsidSect="00BF6F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A0998"/>
    <w:rsid w:val="003D7EC0"/>
    <w:rsid w:val="0053691A"/>
    <w:rsid w:val="0067351A"/>
    <w:rsid w:val="009935F9"/>
    <w:rsid w:val="00BF6F86"/>
    <w:rsid w:val="00EA09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8B9C4"/>
  <w15:docId w15:val="{B7F8628C-89F1-4757-AA20-8FA7DE7E4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F8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EA099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56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228</Words>
  <Characters>1260</Characters>
  <Application>Microsoft Office Word</Application>
  <DocSecurity>0</DocSecurity>
  <Lines>10</Lines>
  <Paragraphs>2</Paragraphs>
  <ScaleCrop>false</ScaleCrop>
  <Company>HP</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poste01</dc:creator>
  <cp:lastModifiedBy>Léa Booz Parny</cp:lastModifiedBy>
  <cp:revision>4</cp:revision>
  <dcterms:created xsi:type="dcterms:W3CDTF">2025-11-20T10:13:00Z</dcterms:created>
  <dcterms:modified xsi:type="dcterms:W3CDTF">2026-10-01T09:54:00Z</dcterms:modified>
</cp:coreProperties>
</file>