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71E3" w14:textId="03E4A4D5" w:rsidR="00EB0FB7" w:rsidRDefault="00175888" w:rsidP="00844544">
      <w:pPr>
        <w:pStyle w:val="WW-Standard"/>
        <w:jc w:val="center"/>
        <w:rPr>
          <w:rFonts w:ascii="Amnesty Trade Gothic Cn" w:hAnsi="Amnesty Trade Gothic Cn" w:cs="Calibri"/>
          <w:b/>
        </w:rPr>
      </w:pPr>
      <w:r>
        <w:rPr>
          <w:noProof/>
          <w14:ligatures w14:val="standardContextual"/>
        </w:rPr>
        <w:drawing>
          <wp:inline distT="0" distB="0" distL="0" distR="0" wp14:anchorId="75942032" wp14:editId="3A2E9100">
            <wp:extent cx="4667250" cy="1887582"/>
            <wp:effectExtent l="0" t="0" r="0" b="0"/>
            <wp:docPr id="1035236595" name="Image 1" descr="Une image contenant texte, Visage humain, sourire, habit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236595" name="Image 1" descr="Une image contenant texte, Visage humain, sourire, habits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2341" cy="189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18F29" w14:textId="77777777" w:rsidR="00EB0FB7" w:rsidRPr="00EC0173" w:rsidRDefault="00EB0FB7" w:rsidP="00844544">
      <w:pPr>
        <w:pStyle w:val="WW-Standard"/>
        <w:jc w:val="center"/>
        <w:rPr>
          <w:rFonts w:ascii="Amnesty Trade Gothic Cn" w:hAnsi="Amnesty Trade Gothic Cn" w:cs="Calibri"/>
          <w:b/>
          <w:sz w:val="20"/>
          <w:szCs w:val="20"/>
        </w:rPr>
      </w:pPr>
    </w:p>
    <w:p w14:paraId="771B1BCB" w14:textId="5D728E43" w:rsidR="00844544" w:rsidRPr="00E56074" w:rsidRDefault="00E56074" w:rsidP="00844544">
      <w:pPr>
        <w:pStyle w:val="WW-Standard"/>
        <w:jc w:val="center"/>
        <w:rPr>
          <w:rFonts w:ascii="Amnesty Trade Gothic Cn" w:hAnsi="Amnesty Trade Gothic Cn" w:cs="Calibri"/>
          <w:b/>
          <w:sz w:val="20"/>
          <w:szCs w:val="20"/>
        </w:rPr>
      </w:pPr>
      <w:r w:rsidRPr="00E56074">
        <w:rPr>
          <w:rFonts w:ascii="Amnesty Trade Gothic Cn" w:hAnsi="Amnesty Trade Gothic Cn" w:cs="Calibri"/>
          <w:b/>
          <w:sz w:val="20"/>
          <w:szCs w:val="20"/>
        </w:rPr>
        <w:t>POSTE DE VICE-PRESIDENT</w:t>
      </w:r>
      <w:r w:rsidR="00C66AD3">
        <w:rPr>
          <w:rFonts w:ascii="Amnesty Trade Gothic Cn" w:hAnsi="Amnesty Trade Gothic Cn" w:cs="Calibri"/>
          <w:b/>
          <w:sz w:val="20"/>
          <w:szCs w:val="20"/>
        </w:rPr>
        <w:t>·</w:t>
      </w:r>
      <w:r w:rsidRPr="00E56074">
        <w:rPr>
          <w:rFonts w:ascii="Amnesty Trade Gothic Cn" w:hAnsi="Amnesty Trade Gothic Cn" w:cs="Calibri"/>
          <w:b/>
          <w:sz w:val="20"/>
          <w:szCs w:val="20"/>
        </w:rPr>
        <w:t xml:space="preserve">E </w:t>
      </w:r>
      <w:r w:rsidR="000C1D5C">
        <w:rPr>
          <w:rFonts w:ascii="Amnesty Trade Gothic Cn" w:hAnsi="Amnesty Trade Gothic Cn" w:cs="Calibri"/>
          <w:b/>
          <w:sz w:val="20"/>
          <w:szCs w:val="20"/>
        </w:rPr>
        <w:t>(B</w:t>
      </w:r>
      <w:r w:rsidR="000C1D5C" w:rsidRPr="00E56074">
        <w:rPr>
          <w:rFonts w:ascii="Amnesty Trade Gothic Cn" w:hAnsi="Amnesty Trade Gothic Cn" w:cs="Calibri"/>
          <w:b/>
          <w:sz w:val="20"/>
          <w:szCs w:val="20"/>
        </w:rPr>
        <w:t>É</w:t>
      </w:r>
      <w:r w:rsidR="000C1D5C">
        <w:rPr>
          <w:rFonts w:ascii="Amnesty Trade Gothic Cn" w:hAnsi="Amnesty Trade Gothic Cn" w:cs="Calibri"/>
          <w:b/>
          <w:sz w:val="20"/>
          <w:szCs w:val="20"/>
        </w:rPr>
        <w:t>N</w:t>
      </w:r>
      <w:r w:rsidR="000C1D5C" w:rsidRPr="00E56074">
        <w:rPr>
          <w:rFonts w:ascii="Amnesty Trade Gothic Cn" w:hAnsi="Amnesty Trade Gothic Cn" w:cs="Calibri"/>
          <w:b/>
          <w:sz w:val="20"/>
          <w:szCs w:val="20"/>
        </w:rPr>
        <w:t>É</w:t>
      </w:r>
      <w:r w:rsidR="000C1D5C">
        <w:rPr>
          <w:rFonts w:ascii="Amnesty Trade Gothic Cn" w:hAnsi="Amnesty Trade Gothic Cn" w:cs="Calibri"/>
          <w:b/>
          <w:sz w:val="20"/>
          <w:szCs w:val="20"/>
        </w:rPr>
        <w:t xml:space="preserve">VOLE) </w:t>
      </w:r>
      <w:r w:rsidRPr="00E56074">
        <w:rPr>
          <w:rFonts w:ascii="Amnesty Trade Gothic Cn" w:hAnsi="Amnesty Trade Gothic Cn" w:cs="Calibri"/>
          <w:b/>
          <w:sz w:val="20"/>
          <w:szCs w:val="20"/>
        </w:rPr>
        <w:t xml:space="preserve">DU COMITÉ EXÉCUTIF </w:t>
      </w:r>
    </w:p>
    <w:p w14:paraId="1BA58931" w14:textId="78D333EA" w:rsidR="00126639" w:rsidRPr="00E56074" w:rsidRDefault="00126639" w:rsidP="00844544">
      <w:pPr>
        <w:pStyle w:val="WW-Standard"/>
        <w:jc w:val="center"/>
        <w:rPr>
          <w:rFonts w:ascii="Amnesty Trade Gothic Cn" w:hAnsi="Amnesty Trade Gothic Cn" w:cs="Calibri"/>
          <w:b/>
          <w:sz w:val="20"/>
          <w:szCs w:val="20"/>
        </w:rPr>
      </w:pPr>
      <w:proofErr w:type="gramStart"/>
      <w:r w:rsidRPr="00E56074">
        <w:rPr>
          <w:rFonts w:ascii="Amnesty Trade Gothic Cn" w:hAnsi="Amnesty Trade Gothic Cn" w:cs="Calibri"/>
          <w:b/>
          <w:sz w:val="20"/>
          <w:szCs w:val="20"/>
        </w:rPr>
        <w:t>de</w:t>
      </w:r>
      <w:proofErr w:type="gramEnd"/>
      <w:r w:rsidRPr="00E56074">
        <w:rPr>
          <w:rFonts w:ascii="Amnesty Trade Gothic Cn" w:hAnsi="Amnesty Trade Gothic Cn" w:cs="Calibri"/>
          <w:b/>
          <w:sz w:val="20"/>
          <w:szCs w:val="20"/>
        </w:rPr>
        <w:t xml:space="preserve"> la Fondation Amnesty International </w:t>
      </w:r>
      <w:r w:rsidR="00E56074" w:rsidRPr="00E56074">
        <w:rPr>
          <w:rFonts w:ascii="Amnesty Trade Gothic Cn" w:hAnsi="Amnesty Trade Gothic Cn" w:cs="Calibri"/>
          <w:b/>
          <w:sz w:val="20"/>
          <w:szCs w:val="20"/>
        </w:rPr>
        <w:t>France</w:t>
      </w:r>
    </w:p>
    <w:p w14:paraId="2131CB0D" w14:textId="0E4784D2" w:rsidR="00126639" w:rsidRPr="00EC0173" w:rsidRDefault="00126639" w:rsidP="00844544">
      <w:pPr>
        <w:pStyle w:val="WW-Standard"/>
        <w:jc w:val="center"/>
        <w:rPr>
          <w:rFonts w:ascii="Amnesty Trade Gothic Cn" w:hAnsi="Amnesty Trade Gothic Cn" w:cs="Calibri"/>
          <w:b/>
          <w:sz w:val="20"/>
          <w:szCs w:val="20"/>
        </w:rPr>
      </w:pPr>
      <w:r w:rsidRPr="00EC0173">
        <w:rPr>
          <w:rFonts w:ascii="Amnesty Trade Gothic Cn" w:hAnsi="Amnesty Trade Gothic Cn" w:cs="Calibri"/>
          <w:b/>
          <w:sz w:val="20"/>
          <w:szCs w:val="20"/>
        </w:rPr>
        <w:t>APPEL À CANDIDATURES</w:t>
      </w:r>
    </w:p>
    <w:p w14:paraId="388CDD8A" w14:textId="77777777" w:rsidR="00126639" w:rsidRPr="00EC0173" w:rsidRDefault="00126639" w:rsidP="00126639">
      <w:pPr>
        <w:pStyle w:val="WW-Standard"/>
        <w:rPr>
          <w:rFonts w:ascii="Amnesty Trade Gothic" w:hAnsi="Amnesty Trade Gothic" w:cs="Calibri"/>
          <w:b/>
          <w:sz w:val="20"/>
          <w:szCs w:val="20"/>
        </w:rPr>
      </w:pPr>
    </w:p>
    <w:p w14:paraId="4F238046" w14:textId="71C4345A" w:rsidR="00E42197" w:rsidRDefault="00E56074" w:rsidP="00557BC4">
      <w:pPr>
        <w:pStyle w:val="WW-Standard"/>
        <w:jc w:val="both"/>
        <w:rPr>
          <w:rFonts w:ascii="Amnesty Trade Gothic" w:hAnsi="Amnesty Trade Gothic" w:cs="Calibri"/>
          <w:sz w:val="20"/>
          <w:szCs w:val="20"/>
        </w:rPr>
      </w:pPr>
      <w:r w:rsidRPr="00E56074">
        <w:rPr>
          <w:rFonts w:ascii="Amnesty Trade Gothic" w:hAnsi="Amnesty Trade Gothic" w:cs="Calibri"/>
          <w:sz w:val="20"/>
          <w:szCs w:val="20"/>
        </w:rPr>
        <w:t xml:space="preserve">La </w:t>
      </w:r>
      <w:hyperlink r:id="rId6" w:history="1">
        <w:r w:rsidRPr="00E56074">
          <w:rPr>
            <w:rStyle w:val="Lienhypertexte"/>
            <w:rFonts w:ascii="Amnesty Trade Gothic" w:hAnsi="Amnesty Trade Gothic" w:cs="Calibri"/>
            <w:sz w:val="20"/>
            <w:szCs w:val="20"/>
          </w:rPr>
          <w:t>Fondation Amnesty International France</w:t>
        </w:r>
      </w:hyperlink>
      <w:r w:rsidRPr="00E56074">
        <w:rPr>
          <w:rFonts w:ascii="Amnesty Trade Gothic" w:hAnsi="Amnesty Trade Gothic" w:cs="Calibri"/>
          <w:sz w:val="20"/>
          <w:szCs w:val="20"/>
        </w:rPr>
        <w:t xml:space="preserve"> </w:t>
      </w:r>
      <w:r w:rsidR="00126639" w:rsidRPr="00E56074">
        <w:rPr>
          <w:rFonts w:ascii="Amnesty Trade Gothic" w:hAnsi="Amnesty Trade Gothic" w:cs="Calibri"/>
          <w:bCs/>
          <w:sz w:val="20"/>
          <w:szCs w:val="20"/>
        </w:rPr>
        <w:t>(</w:t>
      </w:r>
      <w:r w:rsidR="00126639" w:rsidRPr="00E56074">
        <w:rPr>
          <w:rFonts w:ascii="Amnesty Trade Gothic" w:hAnsi="Amnesty Trade Gothic" w:cs="Calibri"/>
          <w:sz w:val="20"/>
          <w:szCs w:val="20"/>
        </w:rPr>
        <w:t>FAIF)</w:t>
      </w:r>
      <w:r w:rsidR="00844544" w:rsidRPr="00E56074">
        <w:rPr>
          <w:rFonts w:ascii="Amnesty Trade Gothic" w:hAnsi="Amnesty Trade Gothic" w:cs="Calibri"/>
          <w:sz w:val="20"/>
          <w:szCs w:val="20"/>
        </w:rPr>
        <w:t xml:space="preserve"> </w:t>
      </w:r>
      <w:r w:rsidR="00715FB6">
        <w:rPr>
          <w:rStyle w:val="markedcontent"/>
          <w:rFonts w:ascii="Amnesty Trade Gothic" w:hAnsi="Amnesty Trade Gothic" w:cs="Calibri"/>
          <w:sz w:val="20"/>
          <w:szCs w:val="20"/>
        </w:rPr>
        <w:t>aide à développer</w:t>
      </w:r>
      <w:r w:rsidR="00126639" w:rsidRPr="00E56074">
        <w:rPr>
          <w:rStyle w:val="markedcontent"/>
          <w:rFonts w:ascii="Amnesty Trade Gothic" w:hAnsi="Amnesty Trade Gothic" w:cs="Calibri"/>
          <w:sz w:val="20"/>
          <w:szCs w:val="20"/>
        </w:rPr>
        <w:t xml:space="preserve"> des projets innovants en matière d’éducation aux droits humains et finance des projets d’analyse, de recherche, de sensibilisation et de formation à la défense des droits humains. </w:t>
      </w:r>
      <w:r w:rsidR="00A70657" w:rsidRPr="00E56074">
        <w:rPr>
          <w:sz w:val="20"/>
          <w:szCs w:val="20"/>
        </w:rPr>
        <w:t xml:space="preserve"> </w:t>
      </w:r>
      <w:r w:rsidR="00126639" w:rsidRPr="00E56074">
        <w:rPr>
          <w:rFonts w:ascii="Amnesty Trade Gothic" w:hAnsi="Amnesty Trade Gothic" w:cs="Calibri"/>
          <w:sz w:val="20"/>
          <w:szCs w:val="20"/>
        </w:rPr>
        <w:t xml:space="preserve">Sous égide de la Fondation Université Paris </w:t>
      </w:r>
      <w:r w:rsidR="00386B86" w:rsidRPr="00E56074">
        <w:rPr>
          <w:rFonts w:ascii="Amnesty Trade Gothic" w:hAnsi="Amnesty Trade Gothic" w:cs="Calibri"/>
          <w:sz w:val="20"/>
          <w:szCs w:val="20"/>
        </w:rPr>
        <w:t>Nanterre</w:t>
      </w:r>
      <w:r w:rsidR="001C0E16">
        <w:rPr>
          <w:rFonts w:ascii="Amnesty Trade Gothic" w:hAnsi="Amnesty Trade Gothic" w:cs="Calibri"/>
          <w:sz w:val="20"/>
          <w:szCs w:val="20"/>
        </w:rPr>
        <w:t xml:space="preserve"> (FUPN)</w:t>
      </w:r>
      <w:r w:rsidR="00126639" w:rsidRPr="00E56074">
        <w:rPr>
          <w:rFonts w:ascii="Amnesty Trade Gothic" w:hAnsi="Amnesty Trade Gothic" w:cs="Calibri"/>
          <w:sz w:val="20"/>
          <w:szCs w:val="20"/>
        </w:rPr>
        <w:t xml:space="preserve">, elle est administrée par un </w:t>
      </w:r>
      <w:r w:rsidR="00126639" w:rsidRPr="00E56074">
        <w:rPr>
          <w:rFonts w:ascii="Amnesty Trade Gothic" w:hAnsi="Amnesty Trade Gothic" w:cs="Calibri"/>
          <w:b/>
          <w:sz w:val="20"/>
          <w:szCs w:val="20"/>
        </w:rPr>
        <w:t xml:space="preserve">Comité exécutif </w:t>
      </w:r>
      <w:r w:rsidR="00126639" w:rsidRPr="00E56074">
        <w:rPr>
          <w:rFonts w:ascii="Amnesty Trade Gothic" w:hAnsi="Amnesty Trade Gothic" w:cs="Calibri"/>
          <w:bCs/>
          <w:sz w:val="20"/>
          <w:szCs w:val="20"/>
        </w:rPr>
        <w:t>(</w:t>
      </w:r>
      <w:proofErr w:type="spellStart"/>
      <w:r w:rsidR="00126639" w:rsidRPr="00E56074">
        <w:rPr>
          <w:rFonts w:ascii="Amnesty Trade Gothic" w:hAnsi="Amnesty Trade Gothic" w:cs="Calibri"/>
          <w:bCs/>
          <w:sz w:val="20"/>
          <w:szCs w:val="20"/>
        </w:rPr>
        <w:t>ComEx</w:t>
      </w:r>
      <w:proofErr w:type="spellEnd"/>
      <w:r w:rsidR="00126639" w:rsidRPr="00E56074">
        <w:rPr>
          <w:rFonts w:ascii="Amnesty Trade Gothic" w:hAnsi="Amnesty Trade Gothic" w:cs="Calibri"/>
          <w:bCs/>
          <w:sz w:val="20"/>
          <w:szCs w:val="20"/>
        </w:rPr>
        <w:t>)</w:t>
      </w:r>
      <w:r w:rsidR="00126639" w:rsidRPr="00E56074">
        <w:rPr>
          <w:rFonts w:ascii="Amnesty Trade Gothic" w:hAnsi="Amnesty Trade Gothic" w:cs="Calibri"/>
          <w:b/>
          <w:sz w:val="20"/>
          <w:szCs w:val="20"/>
        </w:rPr>
        <w:t xml:space="preserve"> </w:t>
      </w:r>
      <w:r w:rsidR="00126639" w:rsidRPr="00E56074">
        <w:rPr>
          <w:rFonts w:ascii="Amnesty Trade Gothic" w:hAnsi="Amnesty Trade Gothic" w:cs="Calibri"/>
          <w:sz w:val="20"/>
          <w:szCs w:val="20"/>
        </w:rPr>
        <w:t xml:space="preserve">composé de sept </w:t>
      </w:r>
      <w:r w:rsidR="00844544" w:rsidRPr="00E56074">
        <w:rPr>
          <w:rFonts w:ascii="Amnesty Trade Gothic" w:hAnsi="Amnesty Trade Gothic" w:cs="Calibri"/>
          <w:sz w:val="20"/>
          <w:szCs w:val="20"/>
        </w:rPr>
        <w:t>personnes</w:t>
      </w:r>
      <w:r w:rsidR="00E42197">
        <w:rPr>
          <w:rFonts w:ascii="Amnesty Trade Gothic" w:hAnsi="Amnesty Trade Gothic" w:cs="Calibri"/>
          <w:sz w:val="20"/>
          <w:szCs w:val="20"/>
        </w:rPr>
        <w:t xml:space="preserve">. </w:t>
      </w:r>
    </w:p>
    <w:p w14:paraId="173D6F75" w14:textId="77777777" w:rsidR="00557BC4" w:rsidRDefault="00557BC4" w:rsidP="00557BC4">
      <w:pPr>
        <w:pStyle w:val="WW-Standard"/>
        <w:jc w:val="both"/>
        <w:rPr>
          <w:rFonts w:ascii="Amnesty Trade Gothic" w:hAnsi="Amnesty Trade Gothic" w:cs="Calibri"/>
          <w:sz w:val="20"/>
          <w:szCs w:val="20"/>
        </w:rPr>
      </w:pPr>
    </w:p>
    <w:p w14:paraId="3879CA11" w14:textId="11AD97D3" w:rsidR="001B0C5D" w:rsidRDefault="001B0C5D" w:rsidP="001B0C5D">
      <w:pPr>
        <w:pStyle w:val="WW-Standard"/>
        <w:jc w:val="both"/>
        <w:rPr>
          <w:rFonts w:ascii="Amnesty Trade Gothic" w:hAnsi="Amnesty Trade Gothic" w:cs="Calibri"/>
          <w:sz w:val="20"/>
          <w:szCs w:val="20"/>
        </w:rPr>
      </w:pPr>
      <w:r>
        <w:rPr>
          <w:rFonts w:ascii="Amnesty Trade Gothic" w:hAnsi="Amnesty Trade Gothic" w:cs="Calibri"/>
          <w:sz w:val="20"/>
          <w:szCs w:val="20"/>
        </w:rPr>
        <w:t xml:space="preserve">Parmi ses </w:t>
      </w:r>
      <w:r w:rsidRPr="001B0C5D">
        <w:rPr>
          <w:rFonts w:ascii="Amnesty Trade Gothic" w:hAnsi="Amnesty Trade Gothic" w:cs="Calibri"/>
          <w:b/>
          <w:bCs/>
          <w:sz w:val="20"/>
          <w:szCs w:val="20"/>
        </w:rPr>
        <w:t>responsabilités</w:t>
      </w:r>
      <w:r>
        <w:rPr>
          <w:rFonts w:ascii="Amnesty Trade Gothic" w:hAnsi="Amnesty Trade Gothic" w:cs="Calibri"/>
          <w:sz w:val="20"/>
          <w:szCs w:val="20"/>
        </w:rPr>
        <w:t xml:space="preserve">, le </w:t>
      </w:r>
      <w:proofErr w:type="spellStart"/>
      <w:r w:rsidRPr="001B0C5D">
        <w:rPr>
          <w:rFonts w:ascii="Amnesty Trade Gothic" w:hAnsi="Amnesty Trade Gothic" w:cs="Calibri"/>
          <w:sz w:val="20"/>
          <w:szCs w:val="20"/>
        </w:rPr>
        <w:t>ComEx</w:t>
      </w:r>
      <w:proofErr w:type="spellEnd"/>
      <w:r>
        <w:rPr>
          <w:rFonts w:ascii="Amnesty Trade Gothic" w:hAnsi="Amnesty Trade Gothic" w:cs="Calibri"/>
          <w:sz w:val="20"/>
          <w:szCs w:val="20"/>
        </w:rPr>
        <w:t> :</w:t>
      </w:r>
    </w:p>
    <w:p w14:paraId="5BF9D20C" w14:textId="77777777" w:rsidR="00557BC4" w:rsidRPr="001B0C5D" w:rsidRDefault="00557BC4" w:rsidP="001B0C5D">
      <w:pPr>
        <w:pStyle w:val="WW-Standard"/>
        <w:jc w:val="both"/>
        <w:rPr>
          <w:rFonts w:ascii="Amnesty Trade Gothic" w:hAnsi="Amnesty Trade Gothic" w:cs="Calibri"/>
          <w:sz w:val="20"/>
          <w:szCs w:val="20"/>
        </w:rPr>
      </w:pPr>
    </w:p>
    <w:p w14:paraId="30D8AFA2" w14:textId="3A69D935" w:rsidR="001B0C5D" w:rsidRPr="001B0C5D" w:rsidRDefault="001B0C5D" w:rsidP="001B0C5D">
      <w:pPr>
        <w:widowControl w:val="0"/>
        <w:suppressAutoHyphens/>
        <w:spacing w:after="0" w:line="240" w:lineRule="auto"/>
        <w:jc w:val="both"/>
        <w:textAlignment w:val="baseline"/>
        <w:rPr>
          <w:rFonts w:ascii="Amnesty Trade Gothic" w:hAnsi="Amnesty Trade Gothic" w:cs="Calibri"/>
          <w:sz w:val="20"/>
          <w:szCs w:val="20"/>
        </w:rPr>
      </w:pPr>
      <w:r>
        <w:rPr>
          <w:rFonts w:ascii="Amnesty Trade Gothic" w:hAnsi="Amnesty Trade Gothic" w:cs="Calibri"/>
          <w:sz w:val="20"/>
          <w:szCs w:val="20"/>
        </w:rPr>
        <w:sym w:font="Symbol" w:char="F0B7"/>
      </w:r>
      <w:r>
        <w:rPr>
          <w:rFonts w:ascii="Amnesty Trade Gothic" w:hAnsi="Amnesty Trade Gothic" w:cs="Calibri"/>
          <w:sz w:val="20"/>
          <w:szCs w:val="20"/>
        </w:rPr>
        <w:t xml:space="preserve"> </w:t>
      </w:r>
      <w:r w:rsidRPr="001B0C5D">
        <w:rPr>
          <w:rFonts w:ascii="Amnesty Trade Gothic" w:hAnsi="Amnesty Trade Gothic" w:cs="Calibri"/>
          <w:sz w:val="20"/>
          <w:szCs w:val="20"/>
        </w:rPr>
        <w:t xml:space="preserve">Délibère sur la stratégie de la </w:t>
      </w:r>
      <w:r w:rsidR="00557BC4">
        <w:rPr>
          <w:rFonts w:ascii="Amnesty Trade Gothic" w:hAnsi="Amnesty Trade Gothic" w:cs="Calibri"/>
          <w:sz w:val="20"/>
          <w:szCs w:val="20"/>
        </w:rPr>
        <w:t>FAIF</w:t>
      </w:r>
      <w:r w:rsidRPr="001B0C5D">
        <w:rPr>
          <w:rFonts w:ascii="Amnesty Trade Gothic" w:hAnsi="Amnesty Trade Gothic" w:cs="Calibri"/>
          <w:sz w:val="20"/>
          <w:szCs w:val="20"/>
        </w:rPr>
        <w:t xml:space="preserve"> et les priorités d’action</w:t>
      </w:r>
    </w:p>
    <w:p w14:paraId="03D6B711" w14:textId="61B561B0" w:rsidR="001B0C5D" w:rsidRPr="001B0C5D" w:rsidRDefault="001B0C5D" w:rsidP="001B0C5D">
      <w:pPr>
        <w:widowControl w:val="0"/>
        <w:suppressAutoHyphens/>
        <w:spacing w:after="0" w:line="240" w:lineRule="auto"/>
        <w:jc w:val="both"/>
        <w:textAlignment w:val="baseline"/>
        <w:rPr>
          <w:rFonts w:ascii="Amnesty Trade Gothic" w:hAnsi="Amnesty Trade Gothic" w:cs="Calibri"/>
          <w:sz w:val="20"/>
          <w:szCs w:val="20"/>
        </w:rPr>
      </w:pPr>
      <w:r>
        <w:sym w:font="Symbol" w:char="F0B7"/>
      </w:r>
      <w:r w:rsidRPr="001B0C5D">
        <w:rPr>
          <w:rFonts w:ascii="Amnesty Trade Gothic" w:hAnsi="Amnesty Trade Gothic" w:cs="Calibri"/>
          <w:sz w:val="20"/>
          <w:szCs w:val="20"/>
        </w:rPr>
        <w:t xml:space="preserve"> Définit les orientations et opérations à entreprendre</w:t>
      </w:r>
    </w:p>
    <w:p w14:paraId="5F39B927" w14:textId="5EC384C4" w:rsidR="001B0C5D" w:rsidRPr="001B0C5D" w:rsidRDefault="001B0C5D" w:rsidP="001B0C5D">
      <w:pPr>
        <w:widowControl w:val="0"/>
        <w:suppressAutoHyphens/>
        <w:spacing w:after="0" w:line="240" w:lineRule="auto"/>
        <w:jc w:val="both"/>
        <w:textAlignment w:val="baseline"/>
        <w:rPr>
          <w:rFonts w:ascii="Amnesty Trade Gothic" w:hAnsi="Amnesty Trade Gothic" w:cs="Calibri"/>
          <w:sz w:val="20"/>
          <w:szCs w:val="20"/>
        </w:rPr>
      </w:pPr>
      <w:r>
        <w:sym w:font="Symbol" w:char="F0B7"/>
      </w:r>
      <w:r w:rsidRPr="001B0C5D">
        <w:rPr>
          <w:rFonts w:ascii="Amnesty Trade Gothic" w:hAnsi="Amnesty Trade Gothic" w:cs="Calibri"/>
          <w:sz w:val="20"/>
          <w:szCs w:val="20"/>
        </w:rPr>
        <w:t xml:space="preserve"> Décide des projets à soutenir et des montants à attribuer</w:t>
      </w:r>
    </w:p>
    <w:p w14:paraId="4480ECED" w14:textId="4E4A6F66" w:rsidR="001B0C5D" w:rsidRPr="001B0C5D" w:rsidRDefault="001B0C5D" w:rsidP="001B0C5D">
      <w:pPr>
        <w:widowControl w:val="0"/>
        <w:suppressAutoHyphens/>
        <w:spacing w:after="0" w:line="240" w:lineRule="auto"/>
        <w:jc w:val="both"/>
        <w:textAlignment w:val="baseline"/>
        <w:rPr>
          <w:rFonts w:ascii="Amnesty Trade Gothic" w:hAnsi="Amnesty Trade Gothic" w:cs="Calibri"/>
          <w:sz w:val="20"/>
          <w:szCs w:val="20"/>
        </w:rPr>
      </w:pPr>
      <w:r>
        <w:sym w:font="Symbol" w:char="F0B7"/>
      </w:r>
      <w:r w:rsidRPr="001B0C5D">
        <w:rPr>
          <w:rFonts w:ascii="Amnesty Trade Gothic" w:hAnsi="Amnesty Trade Gothic" w:cs="Calibri"/>
          <w:sz w:val="20"/>
          <w:szCs w:val="20"/>
        </w:rPr>
        <w:t xml:space="preserve"> S’assure de la bonne mise en œuvre des projets retenus</w:t>
      </w:r>
    </w:p>
    <w:p w14:paraId="210E1F2F" w14:textId="7E133FA6" w:rsidR="001B0C5D" w:rsidRPr="001B0C5D" w:rsidRDefault="001B0C5D" w:rsidP="001B0C5D">
      <w:pPr>
        <w:widowControl w:val="0"/>
        <w:suppressAutoHyphens/>
        <w:spacing w:after="0" w:line="240" w:lineRule="auto"/>
        <w:jc w:val="both"/>
        <w:textAlignment w:val="baseline"/>
        <w:rPr>
          <w:rFonts w:ascii="Amnesty Trade Gothic" w:hAnsi="Amnesty Trade Gothic" w:cs="Calibri"/>
          <w:sz w:val="20"/>
          <w:szCs w:val="20"/>
        </w:rPr>
      </w:pPr>
      <w:r>
        <w:sym w:font="Symbol" w:char="F0B7"/>
      </w:r>
      <w:r w:rsidRPr="001B0C5D">
        <w:rPr>
          <w:rFonts w:ascii="Amnesty Trade Gothic" w:hAnsi="Amnesty Trade Gothic" w:cs="Calibri"/>
          <w:sz w:val="20"/>
          <w:szCs w:val="20"/>
        </w:rPr>
        <w:t xml:space="preserve"> Prépare un rapport d’activité annuel et rend compte aux différentes parties prenantes de son action</w:t>
      </w:r>
    </w:p>
    <w:p w14:paraId="35CF14CF" w14:textId="4C5771AA" w:rsidR="001B0C5D" w:rsidRPr="001B0C5D" w:rsidRDefault="001B0C5D" w:rsidP="001B0C5D">
      <w:pPr>
        <w:widowControl w:val="0"/>
        <w:suppressAutoHyphens/>
        <w:spacing w:after="0" w:line="240" w:lineRule="auto"/>
        <w:jc w:val="both"/>
        <w:textAlignment w:val="baseline"/>
        <w:rPr>
          <w:rFonts w:ascii="Amnesty Trade Gothic" w:hAnsi="Amnesty Trade Gothic" w:cs="Calibri"/>
          <w:sz w:val="20"/>
          <w:szCs w:val="20"/>
        </w:rPr>
      </w:pPr>
      <w:r>
        <w:sym w:font="Symbol" w:char="F0B7"/>
      </w:r>
      <w:r w:rsidRPr="001B0C5D">
        <w:rPr>
          <w:rFonts w:ascii="Amnesty Trade Gothic" w:hAnsi="Amnesty Trade Gothic" w:cs="Calibri"/>
          <w:sz w:val="20"/>
          <w:szCs w:val="20"/>
        </w:rPr>
        <w:t xml:space="preserve"> Vote le budget de la FAIF et ses éventuelles modifications</w:t>
      </w:r>
    </w:p>
    <w:p w14:paraId="1171D9B3" w14:textId="77777777" w:rsidR="001B0C5D" w:rsidRDefault="001B0C5D" w:rsidP="00126639">
      <w:pPr>
        <w:widowControl w:val="0"/>
        <w:suppressAutoHyphens/>
        <w:spacing w:after="0" w:line="240" w:lineRule="auto"/>
        <w:jc w:val="both"/>
        <w:textAlignment w:val="baseline"/>
        <w:rPr>
          <w:rFonts w:ascii="Amnesty Trade Gothic" w:hAnsi="Amnesty Trade Gothic" w:cs="Calibri"/>
          <w:b/>
          <w:sz w:val="20"/>
          <w:szCs w:val="20"/>
          <w:highlight w:val="yellow"/>
        </w:rPr>
      </w:pPr>
    </w:p>
    <w:p w14:paraId="58BDBA8A" w14:textId="3878C010" w:rsidR="00557BC4" w:rsidRPr="00557BC4" w:rsidRDefault="00557BC4" w:rsidP="00557BC4">
      <w:pPr>
        <w:widowControl w:val="0"/>
        <w:suppressAutoHyphens/>
        <w:spacing w:after="0" w:line="240" w:lineRule="auto"/>
        <w:jc w:val="center"/>
        <w:textAlignment w:val="baseline"/>
        <w:rPr>
          <w:rFonts w:ascii="Amnesty Trade Gothic" w:hAnsi="Amnesty Trade Gothic" w:cs="Calibri"/>
          <w:b/>
          <w:sz w:val="20"/>
          <w:szCs w:val="20"/>
        </w:rPr>
      </w:pPr>
      <w:r w:rsidRPr="00557BC4">
        <w:rPr>
          <w:rFonts w:ascii="Amnesty Trade Gothic" w:hAnsi="Amnesty Trade Gothic" w:cs="Calibri"/>
          <w:b/>
          <w:sz w:val="20"/>
          <w:szCs w:val="20"/>
        </w:rPr>
        <w:t>NOUS RECHERCHONS LE</w:t>
      </w:r>
      <w:r w:rsidR="00C66AD3">
        <w:rPr>
          <w:rFonts w:ascii="Amnesty Trade Gothic" w:hAnsi="Amnesty Trade Gothic" w:cs="Calibri"/>
          <w:b/>
          <w:sz w:val="20"/>
          <w:szCs w:val="20"/>
        </w:rPr>
        <w:t>/</w:t>
      </w:r>
      <w:r w:rsidRPr="00557BC4">
        <w:rPr>
          <w:rFonts w:ascii="Amnesty Trade Gothic" w:hAnsi="Amnesty Trade Gothic" w:cs="Calibri"/>
          <w:b/>
          <w:sz w:val="20"/>
          <w:szCs w:val="20"/>
        </w:rPr>
        <w:t>LA FUTUR</w:t>
      </w:r>
      <w:r w:rsidR="00C66AD3">
        <w:rPr>
          <w:rFonts w:ascii="Amnesty Trade Gothic" w:hAnsi="Amnesty Trade Gothic" w:cs="Calibri"/>
          <w:b/>
          <w:sz w:val="20"/>
          <w:szCs w:val="20"/>
        </w:rPr>
        <w:t>·</w:t>
      </w:r>
      <w:r w:rsidRPr="00557BC4">
        <w:rPr>
          <w:rFonts w:ascii="Amnesty Trade Gothic" w:hAnsi="Amnesty Trade Gothic" w:cs="Calibri"/>
          <w:b/>
          <w:sz w:val="20"/>
          <w:szCs w:val="20"/>
        </w:rPr>
        <w:t>E VICE-PRÉSIDENT</w:t>
      </w:r>
      <w:r w:rsidR="00C66AD3">
        <w:rPr>
          <w:rFonts w:ascii="Amnesty Trade Gothic" w:hAnsi="Amnesty Trade Gothic" w:cs="Calibri"/>
          <w:b/>
          <w:sz w:val="20"/>
          <w:szCs w:val="20"/>
        </w:rPr>
        <w:t>·</w:t>
      </w:r>
      <w:r w:rsidRPr="00557BC4">
        <w:rPr>
          <w:rFonts w:ascii="Amnesty Trade Gothic" w:hAnsi="Amnesty Trade Gothic" w:cs="Calibri"/>
          <w:b/>
          <w:sz w:val="20"/>
          <w:szCs w:val="20"/>
        </w:rPr>
        <w:t>E BÉNÉVOLE DE LA FAIF, MEMBRE D’AIF, EN REMPLACEMENT DE LA TITULAIRE QUI QUITTERA SES FONCTIONS EN FIN D’ANN</w:t>
      </w:r>
      <w:r w:rsidRPr="009C7D7B">
        <w:rPr>
          <w:rFonts w:ascii="Amnesty Trade Gothic" w:hAnsi="Amnesty Trade Gothic" w:cs="Calibri"/>
          <w:b/>
          <w:sz w:val="20"/>
          <w:szCs w:val="20"/>
        </w:rPr>
        <w:t>É</w:t>
      </w:r>
      <w:r w:rsidRPr="00557BC4">
        <w:rPr>
          <w:rFonts w:ascii="Amnesty Trade Gothic" w:hAnsi="Amnesty Trade Gothic" w:cs="Calibri"/>
          <w:b/>
          <w:sz w:val="20"/>
          <w:szCs w:val="20"/>
        </w:rPr>
        <w:t>E.</w:t>
      </w:r>
    </w:p>
    <w:p w14:paraId="7D08EA84" w14:textId="77777777" w:rsidR="00126639" w:rsidRPr="00E56074" w:rsidRDefault="00126639" w:rsidP="00126639">
      <w:pPr>
        <w:widowControl w:val="0"/>
        <w:suppressAutoHyphens/>
        <w:spacing w:after="0" w:line="240" w:lineRule="auto"/>
        <w:jc w:val="both"/>
        <w:textAlignment w:val="baseline"/>
        <w:rPr>
          <w:rFonts w:ascii="Amnesty Trade Gothic" w:hAnsi="Amnesty Trade Gothic" w:cs="Calibri"/>
          <w:bCs/>
          <w:sz w:val="20"/>
          <w:szCs w:val="20"/>
        </w:rPr>
      </w:pPr>
    </w:p>
    <w:p w14:paraId="662129AE" w14:textId="6F286062" w:rsidR="006F24E5" w:rsidRPr="00F66C23" w:rsidRDefault="006F24E5" w:rsidP="00F10E71">
      <w:pPr>
        <w:pStyle w:val="Default"/>
        <w:jc w:val="both"/>
        <w:rPr>
          <w:rFonts w:ascii="Amnesty Trade Gothic" w:hAnsi="Amnesty Trade Gothic" w:cs="Calibri"/>
          <w:b/>
          <w:bCs/>
        </w:rPr>
      </w:pPr>
      <w:r w:rsidRPr="00F66C23">
        <w:rPr>
          <w:rFonts w:ascii="Amnesty Trade Gothic" w:hAnsi="Amnesty Trade Gothic" w:cs="Calibri"/>
          <w:b/>
          <w:bCs/>
        </w:rPr>
        <w:t xml:space="preserve">Principales missions </w:t>
      </w:r>
      <w:r w:rsidR="00F66C23">
        <w:rPr>
          <w:rFonts w:ascii="Amnesty Trade Gothic" w:hAnsi="Amnesty Trade Gothic" w:cs="Calibri"/>
          <w:b/>
          <w:bCs/>
        </w:rPr>
        <w:t>du</w:t>
      </w:r>
      <w:r w:rsidR="00FB1B26">
        <w:rPr>
          <w:rFonts w:ascii="Amnesty Trade Gothic" w:hAnsi="Amnesty Trade Gothic" w:cs="Calibri"/>
          <w:b/>
          <w:bCs/>
        </w:rPr>
        <w:t>/</w:t>
      </w:r>
      <w:r w:rsidR="00F66C23" w:rsidRPr="00F66C23">
        <w:rPr>
          <w:rFonts w:ascii="Amnesty Trade Gothic" w:hAnsi="Amnesty Trade Gothic" w:cs="Calibri"/>
          <w:b/>
          <w:bCs/>
        </w:rPr>
        <w:t>d</w:t>
      </w:r>
      <w:r w:rsidR="001C0E16" w:rsidRPr="00F66C23">
        <w:rPr>
          <w:rFonts w:ascii="Amnesty Trade Gothic" w:hAnsi="Amnesty Trade Gothic" w:cs="Calibri"/>
          <w:b/>
          <w:bCs/>
        </w:rPr>
        <w:t>e</w:t>
      </w:r>
      <w:r w:rsidR="00F66C23">
        <w:rPr>
          <w:rFonts w:ascii="Amnesty Trade Gothic" w:hAnsi="Amnesty Trade Gothic" w:cs="Calibri"/>
          <w:b/>
          <w:bCs/>
        </w:rPr>
        <w:t xml:space="preserve"> </w:t>
      </w:r>
      <w:r w:rsidRPr="00F66C23">
        <w:rPr>
          <w:rFonts w:ascii="Amnesty Trade Gothic" w:hAnsi="Amnesty Trade Gothic" w:cs="Calibri"/>
          <w:b/>
          <w:bCs/>
        </w:rPr>
        <w:t>la</w:t>
      </w:r>
      <w:r w:rsidR="00386B86" w:rsidRPr="00F66C23">
        <w:rPr>
          <w:rFonts w:ascii="Amnesty Trade Gothic" w:hAnsi="Amnesty Trade Gothic" w:cs="Calibri"/>
          <w:b/>
          <w:bCs/>
        </w:rPr>
        <w:t xml:space="preserve"> </w:t>
      </w:r>
      <w:proofErr w:type="spellStart"/>
      <w:r w:rsidR="00386B86" w:rsidRPr="00F66C23">
        <w:rPr>
          <w:rFonts w:ascii="Amnesty Trade Gothic" w:hAnsi="Amnesty Trade Gothic" w:cs="Calibri"/>
          <w:b/>
          <w:bCs/>
        </w:rPr>
        <w:t>vice-présiden</w:t>
      </w:r>
      <w:r w:rsidR="005E4F2B" w:rsidRPr="00F66C23">
        <w:rPr>
          <w:rFonts w:ascii="Amnesty Trade Gothic" w:hAnsi="Amnesty Trade Gothic" w:cs="Calibri"/>
          <w:b/>
          <w:bCs/>
        </w:rPr>
        <w:t>t</w:t>
      </w:r>
      <w:r w:rsidR="00FB1B26">
        <w:rPr>
          <w:rFonts w:ascii="Amnesty Trade Gothic" w:hAnsi="Amnesty Trade Gothic" w:cs="Calibri"/>
          <w:b/>
          <w:bCs/>
        </w:rPr>
        <w:t>·</w:t>
      </w:r>
      <w:r w:rsidR="00386B86" w:rsidRPr="00F66C23">
        <w:rPr>
          <w:rFonts w:ascii="Amnesty Trade Gothic" w:hAnsi="Amnesty Trade Gothic" w:cs="Calibri"/>
          <w:b/>
          <w:bCs/>
        </w:rPr>
        <w:t>e</w:t>
      </w:r>
      <w:proofErr w:type="spellEnd"/>
      <w:r w:rsidR="00386B86" w:rsidRPr="00F66C23">
        <w:rPr>
          <w:rFonts w:ascii="Amnesty Trade Gothic" w:hAnsi="Amnesty Trade Gothic" w:cs="Calibri"/>
          <w:b/>
          <w:bCs/>
        </w:rPr>
        <w:t xml:space="preserve"> </w:t>
      </w:r>
      <w:r w:rsidR="00844544" w:rsidRPr="00F66C23">
        <w:rPr>
          <w:rFonts w:ascii="Amnesty Trade Gothic" w:hAnsi="Amnesty Trade Gothic" w:cs="Calibri"/>
          <w:b/>
          <w:bCs/>
        </w:rPr>
        <w:t>de la FAIF</w:t>
      </w:r>
      <w:r w:rsidRPr="00F66C23">
        <w:rPr>
          <w:rFonts w:ascii="Amnesty Trade Gothic" w:hAnsi="Amnesty Trade Gothic" w:cs="Calibri"/>
          <w:b/>
          <w:bCs/>
        </w:rPr>
        <w:t> </w:t>
      </w:r>
    </w:p>
    <w:p w14:paraId="6F66BE65" w14:textId="6B73E4B6" w:rsidR="006F24E5" w:rsidRDefault="006F24E5" w:rsidP="006F24E5">
      <w:pPr>
        <w:pStyle w:val="Default"/>
        <w:jc w:val="both"/>
        <w:rPr>
          <w:rFonts w:ascii="Amnesty Trade Gothic" w:hAnsi="Amnesty Trade Gothic" w:cs="Calibri"/>
          <w:sz w:val="20"/>
          <w:szCs w:val="20"/>
        </w:rPr>
      </w:pPr>
      <w:r>
        <w:rPr>
          <w:rFonts w:ascii="Amnesty Trade Gothic" w:hAnsi="Amnesty Trade Gothic" w:cs="Calibri"/>
          <w:sz w:val="20"/>
          <w:szCs w:val="20"/>
        </w:rPr>
        <w:sym w:font="Symbol" w:char="F0B7"/>
      </w:r>
      <w:r>
        <w:rPr>
          <w:rFonts w:ascii="Amnesty Trade Gothic" w:hAnsi="Amnesty Trade Gothic" w:cs="Calibri"/>
          <w:sz w:val="20"/>
          <w:szCs w:val="20"/>
        </w:rPr>
        <w:t xml:space="preserve"> Contribue</w:t>
      </w:r>
      <w:r w:rsidR="00FB1B26">
        <w:rPr>
          <w:rFonts w:ascii="Amnesty Trade Gothic" w:hAnsi="Amnesty Trade Gothic" w:cs="Calibri"/>
          <w:sz w:val="20"/>
          <w:szCs w:val="20"/>
        </w:rPr>
        <w:t>r</w:t>
      </w:r>
      <w:r>
        <w:rPr>
          <w:rFonts w:ascii="Amnesty Trade Gothic" w:hAnsi="Amnesty Trade Gothic" w:cs="Calibri"/>
          <w:sz w:val="20"/>
          <w:szCs w:val="20"/>
        </w:rPr>
        <w:t xml:space="preserve"> aux travaux du </w:t>
      </w:r>
      <w:r w:rsidR="00211E92">
        <w:rPr>
          <w:rFonts w:ascii="Amnesty Trade Gothic" w:hAnsi="Amnesty Trade Gothic" w:cs="Calibri"/>
          <w:sz w:val="20"/>
          <w:szCs w:val="20"/>
        </w:rPr>
        <w:t>c</w:t>
      </w:r>
      <w:r>
        <w:rPr>
          <w:rFonts w:ascii="Amnesty Trade Gothic" w:hAnsi="Amnesty Trade Gothic" w:cs="Calibri"/>
          <w:sz w:val="20"/>
          <w:szCs w:val="20"/>
        </w:rPr>
        <w:t>omité d’évaluation des projets </w:t>
      </w:r>
    </w:p>
    <w:p w14:paraId="763ED131" w14:textId="7C484F58" w:rsidR="00E56074" w:rsidRDefault="006F24E5" w:rsidP="006F24E5">
      <w:pPr>
        <w:pStyle w:val="Default"/>
        <w:jc w:val="both"/>
        <w:rPr>
          <w:rFonts w:ascii="Amnesty Trade Gothic" w:hAnsi="Amnesty Trade Gothic" w:cs="Calibri"/>
          <w:sz w:val="20"/>
          <w:szCs w:val="20"/>
        </w:rPr>
      </w:pPr>
      <w:r>
        <w:rPr>
          <w:rFonts w:ascii="Amnesty Trade Gothic" w:hAnsi="Amnesty Trade Gothic" w:cs="Calibri"/>
          <w:sz w:val="20"/>
          <w:szCs w:val="20"/>
        </w:rPr>
        <w:sym w:font="Symbol" w:char="F0B7"/>
      </w:r>
      <w:r>
        <w:rPr>
          <w:rFonts w:ascii="Amnesty Trade Gothic" w:hAnsi="Amnesty Trade Gothic" w:cs="Calibri"/>
          <w:sz w:val="20"/>
          <w:szCs w:val="20"/>
        </w:rPr>
        <w:t xml:space="preserve"> </w:t>
      </w:r>
      <w:r w:rsidR="00F10E71" w:rsidRPr="00E56074">
        <w:rPr>
          <w:rFonts w:ascii="Amnesty Trade Gothic" w:hAnsi="Amnesty Trade Gothic" w:cs="Calibri"/>
          <w:sz w:val="20"/>
          <w:szCs w:val="20"/>
        </w:rPr>
        <w:t>Pilote</w:t>
      </w:r>
      <w:r w:rsidR="00FB1B26">
        <w:rPr>
          <w:rFonts w:ascii="Amnesty Trade Gothic" w:hAnsi="Amnesty Trade Gothic" w:cs="Calibri"/>
          <w:sz w:val="20"/>
          <w:szCs w:val="20"/>
        </w:rPr>
        <w:t>r</w:t>
      </w:r>
      <w:r w:rsidR="00F10E71" w:rsidRPr="00E56074">
        <w:rPr>
          <w:rFonts w:ascii="Amnesty Trade Gothic" w:hAnsi="Amnesty Trade Gothic" w:cs="Calibri"/>
          <w:sz w:val="20"/>
          <w:szCs w:val="20"/>
        </w:rPr>
        <w:t xml:space="preserve"> le comité </w:t>
      </w:r>
      <w:r w:rsidR="001C0E16">
        <w:rPr>
          <w:rFonts w:ascii="Amnesty Trade Gothic" w:hAnsi="Amnesty Trade Gothic" w:cs="Calibri"/>
          <w:sz w:val="20"/>
          <w:szCs w:val="20"/>
        </w:rPr>
        <w:t>« </w:t>
      </w:r>
      <w:r w:rsidR="00F10E71" w:rsidRPr="00E56074">
        <w:rPr>
          <w:rFonts w:ascii="Amnesty Trade Gothic" w:hAnsi="Amnesty Trade Gothic" w:cs="Calibri"/>
          <w:sz w:val="20"/>
          <w:szCs w:val="20"/>
        </w:rPr>
        <w:t>communication</w:t>
      </w:r>
      <w:r w:rsidR="001C0E16">
        <w:rPr>
          <w:rFonts w:ascii="Amnesty Trade Gothic" w:hAnsi="Amnesty Trade Gothic" w:cs="Calibri"/>
          <w:sz w:val="20"/>
          <w:szCs w:val="20"/>
        </w:rPr>
        <w:t> »</w:t>
      </w:r>
      <w:r w:rsidR="00E56074">
        <w:rPr>
          <w:rFonts w:ascii="Amnesty Trade Gothic" w:hAnsi="Amnesty Trade Gothic" w:cs="Calibri"/>
          <w:sz w:val="20"/>
          <w:szCs w:val="20"/>
        </w:rPr>
        <w:t xml:space="preserve"> et </w:t>
      </w:r>
      <w:r w:rsidR="00F10E71" w:rsidRPr="00E56074">
        <w:rPr>
          <w:rFonts w:ascii="Amnesty Trade Gothic" w:hAnsi="Amnesty Trade Gothic" w:cs="Calibri"/>
          <w:sz w:val="20"/>
          <w:szCs w:val="20"/>
        </w:rPr>
        <w:t>sui</w:t>
      </w:r>
      <w:r w:rsidR="00FB1B26">
        <w:rPr>
          <w:rFonts w:ascii="Amnesty Trade Gothic" w:hAnsi="Amnesty Trade Gothic" w:cs="Calibri"/>
          <w:sz w:val="20"/>
          <w:szCs w:val="20"/>
        </w:rPr>
        <w:t>vre</w:t>
      </w:r>
      <w:r w:rsidR="00F10E71" w:rsidRPr="00E56074">
        <w:rPr>
          <w:rFonts w:ascii="Amnesty Trade Gothic" w:hAnsi="Amnesty Trade Gothic" w:cs="Calibri"/>
          <w:sz w:val="20"/>
          <w:szCs w:val="20"/>
        </w:rPr>
        <w:t xml:space="preserve"> l’ensemble des dossiers</w:t>
      </w:r>
      <w:r>
        <w:rPr>
          <w:rFonts w:ascii="Amnesty Trade Gothic" w:hAnsi="Amnesty Trade Gothic" w:cs="Calibri"/>
          <w:sz w:val="20"/>
          <w:szCs w:val="20"/>
        </w:rPr>
        <w:t> </w:t>
      </w:r>
    </w:p>
    <w:p w14:paraId="579AB5E7" w14:textId="3CEFD641" w:rsidR="006F24E5" w:rsidRDefault="006F24E5" w:rsidP="006F24E5">
      <w:pPr>
        <w:pStyle w:val="Default"/>
        <w:jc w:val="both"/>
        <w:rPr>
          <w:rFonts w:ascii="Amnesty Trade Gothic" w:hAnsi="Amnesty Trade Gothic" w:cs="Calibri"/>
          <w:sz w:val="20"/>
          <w:szCs w:val="20"/>
        </w:rPr>
      </w:pPr>
      <w:r>
        <w:rPr>
          <w:rFonts w:ascii="Amnesty Trade Gothic" w:hAnsi="Amnesty Trade Gothic" w:cs="Calibri"/>
          <w:sz w:val="20"/>
          <w:szCs w:val="20"/>
        </w:rPr>
        <w:sym w:font="Symbol" w:char="F0B7"/>
      </w:r>
      <w:r>
        <w:rPr>
          <w:rFonts w:ascii="Amnesty Trade Gothic" w:hAnsi="Amnesty Trade Gothic" w:cs="Calibri"/>
          <w:sz w:val="20"/>
          <w:szCs w:val="20"/>
        </w:rPr>
        <w:t xml:space="preserve"> </w:t>
      </w:r>
      <w:r w:rsidR="00211E92">
        <w:rPr>
          <w:rFonts w:ascii="Amnesty Trade Gothic" w:hAnsi="Amnesty Trade Gothic" w:cs="Calibri"/>
          <w:sz w:val="20"/>
          <w:szCs w:val="20"/>
        </w:rPr>
        <w:t>Coordonne</w:t>
      </w:r>
      <w:r w:rsidR="00990511">
        <w:rPr>
          <w:rFonts w:ascii="Amnesty Trade Gothic" w:hAnsi="Amnesty Trade Gothic" w:cs="Calibri"/>
          <w:sz w:val="20"/>
          <w:szCs w:val="20"/>
        </w:rPr>
        <w:t>r</w:t>
      </w:r>
      <w:r>
        <w:rPr>
          <w:rFonts w:ascii="Amnesty Trade Gothic" w:hAnsi="Amnesty Trade Gothic" w:cs="Calibri"/>
          <w:sz w:val="20"/>
          <w:szCs w:val="20"/>
        </w:rPr>
        <w:t xml:space="preserve"> la production du rapport d’activité annuel, en lien avec les membres du </w:t>
      </w:r>
      <w:proofErr w:type="spellStart"/>
      <w:r>
        <w:rPr>
          <w:rFonts w:ascii="Amnesty Trade Gothic" w:hAnsi="Amnesty Trade Gothic" w:cs="Calibri"/>
          <w:sz w:val="20"/>
          <w:szCs w:val="20"/>
        </w:rPr>
        <w:t>ComEx</w:t>
      </w:r>
      <w:proofErr w:type="spellEnd"/>
      <w:r>
        <w:rPr>
          <w:rFonts w:ascii="Amnesty Trade Gothic" w:hAnsi="Amnesty Trade Gothic" w:cs="Calibri"/>
          <w:sz w:val="20"/>
          <w:szCs w:val="20"/>
        </w:rPr>
        <w:t xml:space="preserve">, </w:t>
      </w:r>
      <w:r w:rsidR="001C0E16">
        <w:rPr>
          <w:rFonts w:ascii="Amnesty Trade Gothic" w:hAnsi="Amnesty Trade Gothic" w:cs="Calibri"/>
          <w:sz w:val="20"/>
          <w:szCs w:val="20"/>
        </w:rPr>
        <w:t>le service « Partenariats</w:t>
      </w:r>
      <w:r w:rsidR="00211E92">
        <w:rPr>
          <w:rFonts w:ascii="Amnesty Trade Gothic" w:hAnsi="Amnesty Trade Gothic" w:cs="Calibri"/>
          <w:sz w:val="20"/>
          <w:szCs w:val="20"/>
        </w:rPr>
        <w:t xml:space="preserve"> et </w:t>
      </w:r>
      <w:r w:rsidR="001C0E16">
        <w:rPr>
          <w:rFonts w:ascii="Amnesty Trade Gothic" w:hAnsi="Amnesty Trade Gothic" w:cs="Calibri"/>
          <w:sz w:val="20"/>
          <w:szCs w:val="20"/>
        </w:rPr>
        <w:t>mécénat »</w:t>
      </w:r>
      <w:r>
        <w:rPr>
          <w:rFonts w:ascii="Amnesty Trade Gothic" w:hAnsi="Amnesty Trade Gothic" w:cs="Calibri"/>
          <w:sz w:val="20"/>
          <w:szCs w:val="20"/>
        </w:rPr>
        <w:t xml:space="preserve"> d’AIF et le</w:t>
      </w:r>
      <w:r w:rsidR="00990511">
        <w:rPr>
          <w:rFonts w:ascii="Amnesty Trade Gothic" w:hAnsi="Amnesty Trade Gothic" w:cs="Calibri"/>
          <w:sz w:val="20"/>
          <w:szCs w:val="20"/>
        </w:rPr>
        <w:t>/</w:t>
      </w:r>
      <w:r>
        <w:rPr>
          <w:rFonts w:ascii="Amnesty Trade Gothic" w:hAnsi="Amnesty Trade Gothic" w:cs="Calibri"/>
          <w:sz w:val="20"/>
          <w:szCs w:val="20"/>
        </w:rPr>
        <w:t xml:space="preserve">la </w:t>
      </w:r>
      <w:proofErr w:type="spellStart"/>
      <w:r>
        <w:rPr>
          <w:rFonts w:ascii="Amnesty Trade Gothic" w:hAnsi="Amnesty Trade Gothic" w:cs="Calibri"/>
          <w:sz w:val="20"/>
          <w:szCs w:val="20"/>
        </w:rPr>
        <w:t>représentant</w:t>
      </w:r>
      <w:r w:rsidR="00990511">
        <w:rPr>
          <w:rFonts w:ascii="Amnesty Trade Gothic" w:hAnsi="Amnesty Trade Gothic" w:cs="Calibri"/>
          <w:sz w:val="20"/>
          <w:szCs w:val="20"/>
        </w:rPr>
        <w:t>·</w:t>
      </w:r>
      <w:r>
        <w:rPr>
          <w:rFonts w:ascii="Amnesty Trade Gothic" w:hAnsi="Amnesty Trade Gothic" w:cs="Calibri"/>
          <w:sz w:val="20"/>
          <w:szCs w:val="20"/>
        </w:rPr>
        <w:t>e</w:t>
      </w:r>
      <w:proofErr w:type="spellEnd"/>
      <w:r>
        <w:rPr>
          <w:rFonts w:ascii="Amnesty Trade Gothic" w:hAnsi="Amnesty Trade Gothic" w:cs="Calibri"/>
          <w:sz w:val="20"/>
          <w:szCs w:val="20"/>
        </w:rPr>
        <w:t xml:space="preserve"> de la </w:t>
      </w:r>
      <w:r w:rsidR="001C0E16">
        <w:rPr>
          <w:rFonts w:ascii="Amnesty Trade Gothic" w:hAnsi="Amnesty Trade Gothic" w:cs="Calibri"/>
          <w:sz w:val="20"/>
          <w:szCs w:val="20"/>
        </w:rPr>
        <w:t>f</w:t>
      </w:r>
      <w:r>
        <w:rPr>
          <w:rFonts w:ascii="Amnesty Trade Gothic" w:hAnsi="Amnesty Trade Gothic" w:cs="Calibri"/>
          <w:sz w:val="20"/>
          <w:szCs w:val="20"/>
        </w:rPr>
        <w:t xml:space="preserve">ondation </w:t>
      </w:r>
      <w:proofErr w:type="spellStart"/>
      <w:r>
        <w:rPr>
          <w:rFonts w:ascii="Amnesty Trade Gothic" w:hAnsi="Amnesty Trade Gothic" w:cs="Calibri"/>
          <w:sz w:val="20"/>
          <w:szCs w:val="20"/>
        </w:rPr>
        <w:t>abritante</w:t>
      </w:r>
      <w:proofErr w:type="spellEnd"/>
      <w:r>
        <w:rPr>
          <w:rFonts w:ascii="Amnesty Trade Gothic" w:hAnsi="Amnesty Trade Gothic" w:cs="Calibri"/>
          <w:sz w:val="20"/>
          <w:szCs w:val="20"/>
        </w:rPr>
        <w:t> </w:t>
      </w:r>
    </w:p>
    <w:p w14:paraId="64F65D89" w14:textId="59BD1AEC" w:rsidR="00F10E71" w:rsidRDefault="006F24E5" w:rsidP="006F24E5">
      <w:pPr>
        <w:pStyle w:val="Default"/>
        <w:jc w:val="both"/>
        <w:rPr>
          <w:rFonts w:ascii="Amnesty Trade Gothic" w:hAnsi="Amnesty Trade Gothic" w:cs="Calibri"/>
          <w:sz w:val="20"/>
          <w:szCs w:val="20"/>
        </w:rPr>
      </w:pPr>
      <w:r>
        <w:rPr>
          <w:rFonts w:ascii="Amnesty Trade Gothic" w:hAnsi="Amnesty Trade Gothic" w:cs="Calibri"/>
          <w:sz w:val="20"/>
          <w:szCs w:val="20"/>
        </w:rPr>
        <w:sym w:font="Symbol" w:char="F0B7"/>
      </w:r>
      <w:r>
        <w:rPr>
          <w:rFonts w:ascii="Amnesty Trade Gothic" w:hAnsi="Amnesty Trade Gothic" w:cs="Calibri"/>
          <w:sz w:val="20"/>
          <w:szCs w:val="20"/>
        </w:rPr>
        <w:t xml:space="preserve"> </w:t>
      </w:r>
      <w:r w:rsidR="00F10E71" w:rsidRPr="006F24E5">
        <w:rPr>
          <w:rFonts w:ascii="Amnesty Trade Gothic" w:hAnsi="Amnesty Trade Gothic" w:cs="Calibri"/>
          <w:sz w:val="20"/>
          <w:szCs w:val="20"/>
        </w:rPr>
        <w:t>Assure</w:t>
      </w:r>
      <w:r w:rsidR="00990511">
        <w:rPr>
          <w:rFonts w:ascii="Amnesty Trade Gothic" w:hAnsi="Amnesty Trade Gothic" w:cs="Calibri"/>
          <w:sz w:val="20"/>
          <w:szCs w:val="20"/>
        </w:rPr>
        <w:t>r</w:t>
      </w:r>
      <w:r w:rsidR="00E402DF">
        <w:rPr>
          <w:rFonts w:ascii="Amnesty Trade Gothic" w:hAnsi="Amnesty Trade Gothic" w:cs="Calibri"/>
          <w:sz w:val="20"/>
          <w:szCs w:val="20"/>
        </w:rPr>
        <w:t xml:space="preserve"> occasionnellement</w:t>
      </w:r>
      <w:r w:rsidR="00F10E71" w:rsidRPr="006F24E5">
        <w:rPr>
          <w:rFonts w:ascii="Amnesty Trade Gothic" w:hAnsi="Amnesty Trade Gothic" w:cs="Calibri"/>
          <w:sz w:val="20"/>
          <w:szCs w:val="20"/>
        </w:rPr>
        <w:t xml:space="preserve"> </w:t>
      </w:r>
      <w:r w:rsidR="001C0E16">
        <w:rPr>
          <w:rFonts w:ascii="Amnesty Trade Gothic" w:hAnsi="Amnesty Trade Gothic" w:cs="Calibri"/>
          <w:sz w:val="20"/>
          <w:szCs w:val="20"/>
        </w:rPr>
        <w:t xml:space="preserve">les </w:t>
      </w:r>
      <w:r w:rsidR="00F10E71" w:rsidRPr="006F24E5">
        <w:rPr>
          <w:rFonts w:ascii="Amnesty Trade Gothic" w:hAnsi="Amnesty Trade Gothic" w:cs="Calibri"/>
          <w:sz w:val="20"/>
          <w:szCs w:val="20"/>
        </w:rPr>
        <w:t xml:space="preserve">contacts avec </w:t>
      </w:r>
      <w:proofErr w:type="gramStart"/>
      <w:r w:rsidR="007957FA">
        <w:rPr>
          <w:rFonts w:ascii="Amnesty Trade Gothic" w:hAnsi="Amnesty Trade Gothic" w:cs="Calibri"/>
          <w:sz w:val="20"/>
          <w:szCs w:val="20"/>
        </w:rPr>
        <w:t xml:space="preserve">les </w:t>
      </w:r>
      <w:proofErr w:type="spellStart"/>
      <w:r w:rsidR="00F10E71" w:rsidRPr="006F24E5">
        <w:rPr>
          <w:rFonts w:ascii="Amnesty Trade Gothic" w:hAnsi="Amnesty Trade Gothic" w:cs="Calibri"/>
          <w:sz w:val="20"/>
          <w:szCs w:val="20"/>
        </w:rPr>
        <w:t>donateur</w:t>
      </w:r>
      <w:proofErr w:type="gramEnd"/>
      <w:r w:rsidR="004141FB">
        <w:rPr>
          <w:rFonts w:ascii="Amnesty Trade Gothic" w:hAnsi="Amnesty Trade Gothic" w:cs="Calibri"/>
          <w:sz w:val="20"/>
          <w:szCs w:val="20"/>
        </w:rPr>
        <w:t>·</w:t>
      </w:r>
      <w:r w:rsidR="00F10E71" w:rsidRPr="006F24E5">
        <w:rPr>
          <w:rFonts w:ascii="Amnesty Trade Gothic" w:hAnsi="Amnesty Trade Gothic" w:cs="Calibri"/>
          <w:sz w:val="20"/>
          <w:szCs w:val="20"/>
        </w:rPr>
        <w:t>ices</w:t>
      </w:r>
      <w:proofErr w:type="spellEnd"/>
      <w:r w:rsidR="00211E92">
        <w:rPr>
          <w:rFonts w:ascii="Amnesty Trade Gothic" w:hAnsi="Amnesty Trade Gothic" w:cs="Calibri"/>
          <w:sz w:val="20"/>
          <w:szCs w:val="20"/>
        </w:rPr>
        <w:t>, en particulier lors</w:t>
      </w:r>
      <w:r w:rsidR="001C0E16">
        <w:rPr>
          <w:rFonts w:ascii="Amnesty Trade Gothic" w:hAnsi="Amnesty Trade Gothic" w:cs="Calibri"/>
          <w:sz w:val="20"/>
          <w:szCs w:val="20"/>
        </w:rPr>
        <w:t xml:space="preserve"> de</w:t>
      </w:r>
      <w:r w:rsidR="00F10E71" w:rsidRPr="006F24E5">
        <w:rPr>
          <w:rFonts w:ascii="Amnesty Trade Gothic" w:hAnsi="Amnesty Trade Gothic" w:cs="Calibri"/>
          <w:sz w:val="20"/>
          <w:szCs w:val="20"/>
        </w:rPr>
        <w:t xml:space="preserve"> la campagne de collecte de fonds IFI</w:t>
      </w:r>
      <w:r w:rsidR="001C0E16">
        <w:rPr>
          <w:rFonts w:ascii="Amnesty Trade Gothic" w:hAnsi="Amnesty Trade Gothic" w:cs="Calibri"/>
          <w:sz w:val="20"/>
          <w:szCs w:val="20"/>
        </w:rPr>
        <w:t> </w:t>
      </w:r>
    </w:p>
    <w:p w14:paraId="409ED8DC" w14:textId="5FA29977" w:rsidR="001C0E16" w:rsidRDefault="001C0E16" w:rsidP="001C0E16">
      <w:pPr>
        <w:pStyle w:val="Default"/>
        <w:jc w:val="both"/>
        <w:rPr>
          <w:rFonts w:ascii="Amnesty Trade Gothic" w:hAnsi="Amnesty Trade Gothic" w:cs="Calibri"/>
          <w:sz w:val="20"/>
          <w:szCs w:val="20"/>
        </w:rPr>
      </w:pPr>
      <w:r>
        <w:rPr>
          <w:rFonts w:ascii="Amnesty Trade Gothic" w:hAnsi="Amnesty Trade Gothic" w:cs="Calibri"/>
          <w:sz w:val="20"/>
          <w:szCs w:val="20"/>
        </w:rPr>
        <w:sym w:font="Symbol" w:char="F0B7"/>
      </w:r>
      <w:r w:rsidR="009C7D7B">
        <w:rPr>
          <w:rFonts w:ascii="Amnesty Trade Gothic" w:hAnsi="Amnesty Trade Gothic" w:cs="Calibri"/>
          <w:sz w:val="20"/>
          <w:szCs w:val="20"/>
        </w:rPr>
        <w:t xml:space="preserve"> </w:t>
      </w:r>
      <w:r w:rsidR="002011E7">
        <w:rPr>
          <w:rFonts w:ascii="Amnesty Trade Gothic" w:hAnsi="Amnesty Trade Gothic" w:cs="Calibri"/>
          <w:sz w:val="20"/>
          <w:szCs w:val="20"/>
        </w:rPr>
        <w:t>A</w:t>
      </w:r>
      <w:r w:rsidRPr="00E56074">
        <w:rPr>
          <w:rFonts w:ascii="Amnesty Trade Gothic" w:hAnsi="Amnesty Trade Gothic" w:cs="Calibri"/>
          <w:sz w:val="20"/>
          <w:szCs w:val="20"/>
        </w:rPr>
        <w:t xml:space="preserve">ssurer </w:t>
      </w:r>
      <w:r w:rsidR="002011E7">
        <w:rPr>
          <w:rFonts w:ascii="Amnesty Trade Gothic" w:hAnsi="Amnesty Trade Gothic" w:cs="Calibri"/>
          <w:sz w:val="20"/>
          <w:szCs w:val="20"/>
        </w:rPr>
        <w:t xml:space="preserve">si besoin </w:t>
      </w:r>
      <w:r w:rsidRPr="00E56074">
        <w:rPr>
          <w:rFonts w:ascii="Amnesty Trade Gothic" w:hAnsi="Amnesty Trade Gothic" w:cs="Calibri"/>
          <w:sz w:val="20"/>
          <w:szCs w:val="20"/>
        </w:rPr>
        <w:t>le remplacement de la présidence dans l'ensemble de ses tâches</w:t>
      </w:r>
      <w:r>
        <w:rPr>
          <w:rFonts w:ascii="Amnesty Trade Gothic" w:hAnsi="Amnesty Trade Gothic" w:cs="Calibri"/>
          <w:sz w:val="20"/>
          <w:szCs w:val="20"/>
        </w:rPr>
        <w:t xml:space="preserve"> (</w:t>
      </w:r>
      <w:r w:rsidRPr="00E56074">
        <w:rPr>
          <w:rFonts w:ascii="Amnesty Trade Gothic" w:hAnsi="Amnesty Trade Gothic" w:cs="Calibri"/>
          <w:sz w:val="20"/>
          <w:szCs w:val="20"/>
        </w:rPr>
        <w:t>sauf délégations institutionnelles</w:t>
      </w:r>
      <w:r>
        <w:rPr>
          <w:rFonts w:ascii="Amnesty Trade Gothic" w:hAnsi="Amnesty Trade Gothic" w:cs="Calibri"/>
          <w:sz w:val="20"/>
          <w:szCs w:val="20"/>
        </w:rPr>
        <w:t xml:space="preserve">) et </w:t>
      </w:r>
      <w:r w:rsidRPr="00E56074">
        <w:rPr>
          <w:rFonts w:ascii="Amnesty Trade Gothic" w:hAnsi="Amnesty Trade Gothic" w:cs="Calibri"/>
          <w:sz w:val="20"/>
          <w:szCs w:val="20"/>
        </w:rPr>
        <w:t xml:space="preserve">venir en appui des autres membres du </w:t>
      </w:r>
      <w:proofErr w:type="spellStart"/>
      <w:r w:rsidRPr="00E56074">
        <w:rPr>
          <w:rFonts w:ascii="Amnesty Trade Gothic" w:hAnsi="Amnesty Trade Gothic" w:cs="Calibri"/>
          <w:sz w:val="20"/>
          <w:szCs w:val="20"/>
        </w:rPr>
        <w:t>ComEx</w:t>
      </w:r>
      <w:proofErr w:type="spellEnd"/>
      <w:r w:rsidRPr="00E56074">
        <w:rPr>
          <w:rFonts w:ascii="Amnesty Trade Gothic" w:hAnsi="Amnesty Trade Gothic" w:cs="Calibri"/>
          <w:sz w:val="20"/>
          <w:szCs w:val="20"/>
        </w:rPr>
        <w:t xml:space="preserve"> sur l'ensemble de leurs </w:t>
      </w:r>
      <w:r w:rsidR="00211E92">
        <w:rPr>
          <w:rFonts w:ascii="Amnesty Trade Gothic" w:hAnsi="Amnesty Trade Gothic" w:cs="Calibri"/>
          <w:sz w:val="20"/>
          <w:szCs w:val="20"/>
        </w:rPr>
        <w:t>activités</w:t>
      </w:r>
    </w:p>
    <w:p w14:paraId="6CD70499" w14:textId="77777777" w:rsidR="00336DD7" w:rsidRDefault="00336DD7" w:rsidP="006F24E5">
      <w:pPr>
        <w:pStyle w:val="Default"/>
        <w:jc w:val="both"/>
        <w:rPr>
          <w:rFonts w:ascii="Amnesty Trade Gothic" w:hAnsi="Amnesty Trade Gothic" w:cs="Calibri"/>
          <w:sz w:val="20"/>
          <w:szCs w:val="20"/>
        </w:rPr>
      </w:pPr>
    </w:p>
    <w:p w14:paraId="430CA04D" w14:textId="3532A589" w:rsidR="00336DD7" w:rsidRPr="00682378" w:rsidRDefault="00336DD7" w:rsidP="00336DD7">
      <w:pPr>
        <w:pStyle w:val="WW-Standard"/>
        <w:jc w:val="both"/>
        <w:rPr>
          <w:rFonts w:ascii="Amnesty Trade Gothic" w:hAnsi="Amnesty Trade Gothic" w:cs="Calibri"/>
          <w:b/>
          <w:bCs/>
        </w:rPr>
      </w:pPr>
      <w:r w:rsidRPr="00336DD7">
        <w:rPr>
          <w:rFonts w:ascii="Amnesty Trade Gothic" w:hAnsi="Amnesty Trade Gothic" w:cs="Calibri"/>
          <w:b/>
          <w:bCs/>
        </w:rPr>
        <w:t xml:space="preserve">Capacités et compétences </w:t>
      </w:r>
      <w:r w:rsidR="007E1171">
        <w:rPr>
          <w:rFonts w:ascii="Amnesty Trade Gothic" w:hAnsi="Amnesty Trade Gothic" w:cs="Calibri"/>
          <w:b/>
          <w:bCs/>
        </w:rPr>
        <w:t>attendues</w:t>
      </w:r>
    </w:p>
    <w:p w14:paraId="566E7473" w14:textId="09CA7EBD" w:rsidR="00336DD7" w:rsidRPr="00336DD7" w:rsidRDefault="00336DD7" w:rsidP="00336DD7">
      <w:pPr>
        <w:pStyle w:val="Paragraphedeliste"/>
        <w:widowControl w:val="0"/>
        <w:numPr>
          <w:ilvl w:val="0"/>
          <w:numId w:val="6"/>
        </w:numPr>
        <w:suppressAutoHyphens/>
        <w:spacing w:after="0" w:line="240" w:lineRule="auto"/>
        <w:ind w:left="709"/>
        <w:contextualSpacing w:val="0"/>
        <w:jc w:val="both"/>
        <w:textAlignment w:val="baseline"/>
        <w:rPr>
          <w:rFonts w:ascii="Amnesty Trade Gothic" w:hAnsi="Amnesty Trade Gothic" w:cs="Calibri"/>
          <w:sz w:val="20"/>
          <w:szCs w:val="20"/>
        </w:rPr>
      </w:pPr>
      <w:r w:rsidRPr="00336DD7">
        <w:rPr>
          <w:rFonts w:ascii="Amnesty Trade Gothic" w:hAnsi="Amnesty Trade Gothic" w:cs="Calibri"/>
          <w:sz w:val="20"/>
          <w:szCs w:val="20"/>
        </w:rPr>
        <w:t xml:space="preserve">Connaissance et maîtrise des enjeux et priorités de la </w:t>
      </w:r>
      <w:r w:rsidR="00211E92">
        <w:rPr>
          <w:rFonts w:ascii="Amnesty Trade Gothic" w:hAnsi="Amnesty Trade Gothic" w:cs="Calibri"/>
          <w:sz w:val="20"/>
          <w:szCs w:val="20"/>
        </w:rPr>
        <w:t>FAIF</w:t>
      </w:r>
      <w:r w:rsidRPr="00336DD7">
        <w:rPr>
          <w:rFonts w:ascii="Amnesty Trade Gothic" w:hAnsi="Amnesty Trade Gothic" w:cs="Calibri"/>
          <w:sz w:val="20"/>
          <w:szCs w:val="20"/>
        </w:rPr>
        <w:t xml:space="preserve">, d’AIF et </w:t>
      </w:r>
      <w:r w:rsidR="00211E92">
        <w:rPr>
          <w:rFonts w:ascii="Amnesty Trade Gothic" w:hAnsi="Amnesty Trade Gothic" w:cs="Calibri"/>
          <w:sz w:val="20"/>
          <w:szCs w:val="20"/>
        </w:rPr>
        <w:t>d’AI</w:t>
      </w:r>
    </w:p>
    <w:p w14:paraId="66764EBE" w14:textId="6D7CA93B" w:rsidR="00336DD7" w:rsidRPr="00336DD7" w:rsidRDefault="00336DD7" w:rsidP="00336DD7">
      <w:pPr>
        <w:pStyle w:val="Paragraphedeliste"/>
        <w:widowControl w:val="0"/>
        <w:numPr>
          <w:ilvl w:val="0"/>
          <w:numId w:val="6"/>
        </w:numPr>
        <w:suppressAutoHyphens/>
        <w:spacing w:after="0" w:line="240" w:lineRule="auto"/>
        <w:ind w:left="709"/>
        <w:contextualSpacing w:val="0"/>
        <w:jc w:val="both"/>
        <w:textAlignment w:val="baseline"/>
        <w:rPr>
          <w:rFonts w:ascii="Amnesty Trade Gothic" w:hAnsi="Amnesty Trade Gothic" w:cs="Calibri"/>
          <w:sz w:val="20"/>
          <w:szCs w:val="20"/>
        </w:rPr>
      </w:pPr>
      <w:r w:rsidRPr="00336DD7">
        <w:rPr>
          <w:rFonts w:ascii="Amnesty Trade Gothic" w:hAnsi="Amnesty Trade Gothic" w:cs="Calibri"/>
          <w:sz w:val="20"/>
          <w:szCs w:val="20"/>
        </w:rPr>
        <w:t xml:space="preserve">Disponibilité pour </w:t>
      </w:r>
      <w:r w:rsidR="00E42197">
        <w:rPr>
          <w:rFonts w:ascii="Amnesty Trade Gothic" w:hAnsi="Amnesty Trade Gothic" w:cs="Calibri"/>
          <w:sz w:val="20"/>
          <w:szCs w:val="20"/>
        </w:rPr>
        <w:t>contribuer aux</w:t>
      </w:r>
      <w:r w:rsidRPr="00336DD7">
        <w:rPr>
          <w:rFonts w:ascii="Amnesty Trade Gothic" w:hAnsi="Amnesty Trade Gothic" w:cs="Calibri"/>
          <w:sz w:val="20"/>
          <w:szCs w:val="20"/>
        </w:rPr>
        <w:t xml:space="preserve"> activités du </w:t>
      </w:r>
      <w:proofErr w:type="spellStart"/>
      <w:r w:rsidRPr="00336DD7">
        <w:rPr>
          <w:rFonts w:ascii="Amnesty Trade Gothic" w:hAnsi="Amnesty Trade Gothic" w:cs="Calibri"/>
          <w:sz w:val="20"/>
          <w:szCs w:val="20"/>
        </w:rPr>
        <w:t>ComEx</w:t>
      </w:r>
      <w:proofErr w:type="spellEnd"/>
    </w:p>
    <w:p w14:paraId="63B7CF99" w14:textId="77777777" w:rsidR="00336DD7" w:rsidRPr="00336DD7" w:rsidRDefault="00336DD7" w:rsidP="00336DD7">
      <w:pPr>
        <w:pStyle w:val="Paragraphedeliste"/>
        <w:widowControl w:val="0"/>
        <w:numPr>
          <w:ilvl w:val="0"/>
          <w:numId w:val="6"/>
        </w:numPr>
        <w:suppressAutoHyphens/>
        <w:spacing w:after="0" w:line="240" w:lineRule="auto"/>
        <w:ind w:left="709"/>
        <w:contextualSpacing w:val="0"/>
        <w:jc w:val="both"/>
        <w:textAlignment w:val="baseline"/>
        <w:rPr>
          <w:rFonts w:ascii="Amnesty Trade Gothic" w:hAnsi="Amnesty Trade Gothic" w:cs="Calibri"/>
          <w:sz w:val="20"/>
          <w:szCs w:val="20"/>
        </w:rPr>
      </w:pPr>
      <w:r w:rsidRPr="00336DD7">
        <w:rPr>
          <w:rFonts w:ascii="Amnesty Trade Gothic" w:hAnsi="Amnesty Trade Gothic" w:cs="Calibri"/>
          <w:sz w:val="20"/>
          <w:szCs w:val="20"/>
        </w:rPr>
        <w:t>Capacité à travailler en équipe et excellent relationnel</w:t>
      </w:r>
    </w:p>
    <w:p w14:paraId="7BB6278E" w14:textId="61A62F65" w:rsidR="00336DD7" w:rsidRPr="00336DD7" w:rsidRDefault="00336DD7" w:rsidP="006F24E5">
      <w:pPr>
        <w:pStyle w:val="Paragraphedeliste"/>
        <w:widowControl w:val="0"/>
        <w:numPr>
          <w:ilvl w:val="0"/>
          <w:numId w:val="6"/>
        </w:numPr>
        <w:suppressAutoHyphens/>
        <w:spacing w:after="0" w:line="240" w:lineRule="auto"/>
        <w:ind w:left="709"/>
        <w:contextualSpacing w:val="0"/>
        <w:jc w:val="both"/>
        <w:textAlignment w:val="baseline"/>
        <w:rPr>
          <w:rFonts w:ascii="Amnesty Trade Gothic" w:hAnsi="Amnesty Trade Gothic" w:cs="Calibri"/>
          <w:sz w:val="20"/>
          <w:szCs w:val="20"/>
        </w:rPr>
      </w:pPr>
      <w:r w:rsidRPr="00336DD7">
        <w:rPr>
          <w:rFonts w:ascii="Amnesty Trade Gothic" w:hAnsi="Amnesty Trade Gothic" w:cs="Calibri"/>
          <w:sz w:val="20"/>
          <w:szCs w:val="20"/>
        </w:rPr>
        <w:t>Sens de l’organisation et rigueur</w:t>
      </w:r>
    </w:p>
    <w:p w14:paraId="1E41BBC7" w14:textId="77777777" w:rsidR="00126639" w:rsidRDefault="00126639" w:rsidP="00126639">
      <w:pPr>
        <w:pStyle w:val="WW-Standard"/>
        <w:jc w:val="both"/>
        <w:rPr>
          <w:rFonts w:ascii="Amnesty Trade Gothic" w:hAnsi="Amnesty Trade Gothic" w:cs="Calibri"/>
          <w:b/>
          <w:sz w:val="20"/>
          <w:szCs w:val="20"/>
        </w:rPr>
      </w:pPr>
    </w:p>
    <w:p w14:paraId="5F9278F6" w14:textId="0405E597" w:rsidR="00211E92" w:rsidRPr="00557BC4" w:rsidRDefault="00211E92" w:rsidP="00211E92">
      <w:pPr>
        <w:pStyle w:val="WW-Standard"/>
        <w:jc w:val="both"/>
        <w:rPr>
          <w:rFonts w:ascii="Amnesty Trade Gothic" w:hAnsi="Amnesty Trade Gothic" w:cs="Calibri"/>
          <w:b/>
          <w:sz w:val="20"/>
          <w:szCs w:val="20"/>
        </w:rPr>
      </w:pPr>
      <w:r w:rsidRPr="00557BC4">
        <w:rPr>
          <w:rFonts w:ascii="Amnesty Trade Gothic" w:hAnsi="Amnesty Trade Gothic" w:cs="Calibri"/>
          <w:b/>
          <w:sz w:val="20"/>
          <w:szCs w:val="20"/>
        </w:rPr>
        <w:t xml:space="preserve">Le/la </w:t>
      </w:r>
      <w:proofErr w:type="spellStart"/>
      <w:r w:rsidRPr="00557BC4">
        <w:rPr>
          <w:rFonts w:ascii="Amnesty Trade Gothic" w:hAnsi="Amnesty Trade Gothic" w:cs="Calibri"/>
          <w:b/>
          <w:sz w:val="20"/>
          <w:szCs w:val="20"/>
        </w:rPr>
        <w:t>vice-président</w:t>
      </w:r>
      <w:r w:rsidR="004044AB">
        <w:rPr>
          <w:rFonts w:ascii="Amnesty Trade Gothic" w:hAnsi="Amnesty Trade Gothic" w:cs="Calibri"/>
          <w:b/>
          <w:sz w:val="20"/>
          <w:szCs w:val="20"/>
        </w:rPr>
        <w:t>·</w:t>
      </w:r>
      <w:r w:rsidRPr="00557BC4">
        <w:rPr>
          <w:rFonts w:ascii="Amnesty Trade Gothic" w:hAnsi="Amnesty Trade Gothic" w:cs="Calibri"/>
          <w:b/>
          <w:sz w:val="20"/>
          <w:szCs w:val="20"/>
        </w:rPr>
        <w:t>e</w:t>
      </w:r>
      <w:proofErr w:type="spellEnd"/>
      <w:r w:rsidRPr="00557BC4">
        <w:rPr>
          <w:rFonts w:ascii="Amnesty Trade Gothic" w:hAnsi="Amnesty Trade Gothic" w:cs="Calibri"/>
          <w:b/>
          <w:sz w:val="20"/>
          <w:szCs w:val="20"/>
        </w:rPr>
        <w:t xml:space="preserve"> </w:t>
      </w:r>
      <w:r w:rsidR="00557BC4">
        <w:rPr>
          <w:rFonts w:ascii="Amnesty Trade Gothic" w:hAnsi="Amnesty Trade Gothic" w:cs="Calibri"/>
          <w:b/>
          <w:sz w:val="20"/>
          <w:szCs w:val="20"/>
        </w:rPr>
        <w:t>sera</w:t>
      </w:r>
      <w:r w:rsidRPr="00557BC4">
        <w:rPr>
          <w:rFonts w:ascii="Amnesty Trade Gothic" w:hAnsi="Amnesty Trade Gothic" w:cs="Calibri"/>
          <w:b/>
          <w:sz w:val="20"/>
          <w:szCs w:val="20"/>
        </w:rPr>
        <w:t xml:space="preserve"> </w:t>
      </w:r>
      <w:proofErr w:type="spellStart"/>
      <w:r w:rsidRPr="00557BC4">
        <w:rPr>
          <w:rFonts w:ascii="Amnesty Trade Gothic" w:hAnsi="Amnesty Trade Gothic" w:cs="Calibri"/>
          <w:b/>
          <w:sz w:val="20"/>
          <w:szCs w:val="20"/>
        </w:rPr>
        <w:t>désigné</w:t>
      </w:r>
      <w:r w:rsidR="004044AB">
        <w:rPr>
          <w:rFonts w:ascii="Amnesty Trade Gothic" w:hAnsi="Amnesty Trade Gothic" w:cs="Calibri"/>
          <w:b/>
          <w:sz w:val="20"/>
          <w:szCs w:val="20"/>
        </w:rPr>
        <w:t>·</w:t>
      </w:r>
      <w:r w:rsidRPr="00557BC4">
        <w:rPr>
          <w:rFonts w:ascii="Amnesty Trade Gothic" w:hAnsi="Amnesty Trade Gothic" w:cs="Calibri"/>
          <w:b/>
          <w:sz w:val="20"/>
          <w:szCs w:val="20"/>
        </w:rPr>
        <w:t>e</w:t>
      </w:r>
      <w:proofErr w:type="spellEnd"/>
      <w:r w:rsidRPr="00557BC4">
        <w:rPr>
          <w:rFonts w:ascii="Amnesty Trade Gothic" w:hAnsi="Amnesty Trade Gothic" w:cs="Calibri"/>
          <w:b/>
          <w:sz w:val="20"/>
          <w:szCs w:val="20"/>
        </w:rPr>
        <w:t xml:space="preserve"> </w:t>
      </w:r>
      <w:r w:rsidR="00557BC4">
        <w:rPr>
          <w:rFonts w:ascii="Amnesty Trade Gothic" w:hAnsi="Amnesty Trade Gothic" w:cs="Calibri"/>
          <w:b/>
          <w:sz w:val="20"/>
          <w:szCs w:val="20"/>
        </w:rPr>
        <w:t xml:space="preserve">par le </w:t>
      </w:r>
      <w:r w:rsidRPr="00557BC4">
        <w:rPr>
          <w:rFonts w:ascii="Amnesty Trade Gothic" w:hAnsi="Amnesty Trade Gothic" w:cs="Calibri"/>
          <w:b/>
          <w:sz w:val="20"/>
          <w:szCs w:val="20"/>
        </w:rPr>
        <w:t xml:space="preserve">Conseil d’administration d’AIF </w:t>
      </w:r>
      <w:r w:rsidR="00557BC4" w:rsidRPr="00557BC4">
        <w:rPr>
          <w:rFonts w:ascii="Amnesty Trade Gothic" w:hAnsi="Amnesty Trade Gothic" w:cs="Calibri"/>
          <w:b/>
          <w:sz w:val="20"/>
          <w:szCs w:val="20"/>
        </w:rPr>
        <w:t xml:space="preserve">lors de </w:t>
      </w:r>
      <w:r w:rsidR="009C7D7B">
        <w:rPr>
          <w:rFonts w:ascii="Amnesty Trade Gothic" w:hAnsi="Amnesty Trade Gothic" w:cs="Calibri"/>
          <w:b/>
          <w:sz w:val="20"/>
          <w:szCs w:val="20"/>
        </w:rPr>
        <w:t>s</w:t>
      </w:r>
      <w:r w:rsidR="00557BC4" w:rsidRPr="00557BC4">
        <w:rPr>
          <w:rFonts w:ascii="Amnesty Trade Gothic" w:hAnsi="Amnesty Trade Gothic" w:cs="Calibri"/>
          <w:b/>
          <w:sz w:val="20"/>
          <w:szCs w:val="20"/>
        </w:rPr>
        <w:t xml:space="preserve">a réunion </w:t>
      </w:r>
      <w:r w:rsidRPr="00557BC4">
        <w:rPr>
          <w:rFonts w:ascii="Amnesty Trade Gothic" w:hAnsi="Amnesty Trade Gothic" w:cs="Calibri"/>
          <w:b/>
          <w:sz w:val="20"/>
          <w:szCs w:val="20"/>
        </w:rPr>
        <w:t>des 13-14 décembre</w:t>
      </w:r>
      <w:r w:rsidR="009C7D7B">
        <w:rPr>
          <w:rFonts w:ascii="Amnesty Trade Gothic" w:hAnsi="Amnesty Trade Gothic" w:cs="Calibri"/>
          <w:b/>
          <w:sz w:val="20"/>
          <w:szCs w:val="20"/>
        </w:rPr>
        <w:t xml:space="preserve"> 2025</w:t>
      </w:r>
      <w:r w:rsidRPr="00557BC4">
        <w:rPr>
          <w:rFonts w:ascii="Amnesty Trade Gothic" w:hAnsi="Amnesty Trade Gothic" w:cs="Calibri"/>
          <w:b/>
          <w:sz w:val="20"/>
          <w:szCs w:val="20"/>
        </w:rPr>
        <w:t>.</w:t>
      </w:r>
    </w:p>
    <w:p w14:paraId="3B87459A" w14:textId="77777777" w:rsidR="00211E92" w:rsidRPr="00E56074" w:rsidRDefault="00211E92" w:rsidP="00126639">
      <w:pPr>
        <w:pStyle w:val="WW-Standard"/>
        <w:jc w:val="both"/>
        <w:rPr>
          <w:rFonts w:ascii="Amnesty Trade Gothic" w:hAnsi="Amnesty Trade Gothic" w:cs="Calibri"/>
          <w:b/>
          <w:sz w:val="20"/>
          <w:szCs w:val="20"/>
        </w:rPr>
      </w:pPr>
    </w:p>
    <w:p w14:paraId="65A2057A" w14:textId="508134A0" w:rsidR="00682378" w:rsidRDefault="00126639" w:rsidP="00126639">
      <w:pPr>
        <w:pStyle w:val="WW-Standard"/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jc w:val="both"/>
        <w:rPr>
          <w:rFonts w:ascii="Amnesty Trade Gothic" w:hAnsi="Amnesty Trade Gothic" w:cs="Calibri"/>
          <w:sz w:val="20"/>
          <w:szCs w:val="20"/>
        </w:rPr>
      </w:pPr>
      <w:r w:rsidRPr="00E56074">
        <w:rPr>
          <w:rFonts w:ascii="Amnesty Trade Gothic" w:hAnsi="Amnesty Trade Gothic" w:cs="Calibri"/>
          <w:b/>
          <w:sz w:val="20"/>
          <w:szCs w:val="20"/>
        </w:rPr>
        <w:t>Pour faire acte de candidature</w:t>
      </w:r>
      <w:r w:rsidRPr="00E56074">
        <w:rPr>
          <w:rFonts w:ascii="Amnesty Trade Gothic" w:hAnsi="Amnesty Trade Gothic" w:cs="Calibri"/>
          <w:bCs/>
          <w:sz w:val="20"/>
          <w:szCs w:val="20"/>
        </w:rPr>
        <w:t>,</w:t>
      </w:r>
      <w:r w:rsidRPr="00E56074">
        <w:rPr>
          <w:rFonts w:ascii="Amnesty Trade Gothic" w:hAnsi="Amnesty Trade Gothic" w:cs="Calibri"/>
          <w:sz w:val="20"/>
          <w:szCs w:val="20"/>
        </w:rPr>
        <w:t xml:space="preserve"> </w:t>
      </w:r>
      <w:r w:rsidR="00965FAB">
        <w:rPr>
          <w:rFonts w:ascii="Amnesty Trade Gothic" w:hAnsi="Amnesty Trade Gothic" w:cs="Calibri"/>
          <w:sz w:val="20"/>
          <w:szCs w:val="20"/>
        </w:rPr>
        <w:t xml:space="preserve">veuillez </w:t>
      </w:r>
      <w:r w:rsidR="00EB0FB7" w:rsidRPr="00E56074">
        <w:rPr>
          <w:rFonts w:ascii="Amnesty Trade Gothic" w:hAnsi="Amnesty Trade Gothic" w:cs="Calibri"/>
          <w:sz w:val="20"/>
          <w:szCs w:val="20"/>
        </w:rPr>
        <w:t>envoyer</w:t>
      </w:r>
      <w:r w:rsidRPr="00E56074">
        <w:rPr>
          <w:rFonts w:ascii="Amnesty Trade Gothic" w:hAnsi="Amnesty Trade Gothic" w:cs="Calibri"/>
          <w:sz w:val="20"/>
          <w:szCs w:val="20"/>
        </w:rPr>
        <w:t xml:space="preserve"> votre lettre de motivation et votre curriculum vitae à l’adresse suivante : </w:t>
      </w:r>
      <w:hyperlink r:id="rId7" w:history="1">
        <w:r w:rsidRPr="00E56074">
          <w:rPr>
            <w:rStyle w:val="Lienhypertexte"/>
            <w:rFonts w:ascii="Amnesty Trade Gothic" w:hAnsi="Amnesty Trade Gothic" w:cs="Calibri"/>
            <w:sz w:val="20"/>
            <w:szCs w:val="20"/>
          </w:rPr>
          <w:t>ggrosset@amnesty.fr</w:t>
        </w:r>
      </w:hyperlink>
      <w:r w:rsidRPr="00E56074">
        <w:rPr>
          <w:rFonts w:ascii="Amnesty Trade Gothic" w:hAnsi="Amnesty Trade Gothic" w:cs="Calibri"/>
          <w:sz w:val="20"/>
          <w:szCs w:val="20"/>
        </w:rPr>
        <w:t xml:space="preserve">. </w:t>
      </w:r>
    </w:p>
    <w:p w14:paraId="3E0F671F" w14:textId="77777777" w:rsidR="00682378" w:rsidRDefault="00682378" w:rsidP="00126639">
      <w:pPr>
        <w:pStyle w:val="WW-Standard"/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jc w:val="both"/>
        <w:rPr>
          <w:rFonts w:ascii="Amnesty Trade Gothic" w:hAnsi="Amnesty Trade Gothic" w:cs="Calibri"/>
          <w:sz w:val="20"/>
          <w:szCs w:val="20"/>
        </w:rPr>
      </w:pPr>
    </w:p>
    <w:p w14:paraId="286511F3" w14:textId="13B912B5" w:rsidR="00EB0FB7" w:rsidRDefault="00126639" w:rsidP="00126639">
      <w:pPr>
        <w:pStyle w:val="WW-Standard"/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jc w:val="both"/>
        <w:rPr>
          <w:rFonts w:ascii="Amnesty Trade Gothic" w:hAnsi="Amnesty Trade Gothic" w:cs="Calibri"/>
          <w:sz w:val="20"/>
          <w:szCs w:val="20"/>
        </w:rPr>
      </w:pPr>
      <w:r w:rsidRPr="00E56074">
        <w:rPr>
          <w:rFonts w:ascii="Amnesty Trade Gothic" w:hAnsi="Amnesty Trade Gothic" w:cs="Calibri"/>
          <w:sz w:val="20"/>
          <w:szCs w:val="20"/>
        </w:rPr>
        <w:t>Pour toute demande d’information</w:t>
      </w:r>
      <w:r w:rsidR="00EB0FB7" w:rsidRPr="00E56074">
        <w:rPr>
          <w:rFonts w:ascii="Amnesty Trade Gothic" w:hAnsi="Amnesty Trade Gothic" w:cs="Calibri"/>
          <w:sz w:val="20"/>
          <w:szCs w:val="20"/>
        </w:rPr>
        <w:t> :</w:t>
      </w:r>
      <w:r w:rsidR="00EE684E">
        <w:rPr>
          <w:rFonts w:ascii="Amnesty Trade Gothic" w:hAnsi="Amnesty Trade Gothic" w:cs="Calibri"/>
          <w:sz w:val="20"/>
          <w:szCs w:val="20"/>
        </w:rPr>
        <w:t xml:space="preserve"> </w:t>
      </w:r>
    </w:p>
    <w:p w14:paraId="03BE45ED" w14:textId="6CD057A5" w:rsidR="00EE684E" w:rsidRDefault="00EE684E" w:rsidP="00126639">
      <w:pPr>
        <w:pStyle w:val="WW-Standard"/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jc w:val="both"/>
        <w:rPr>
          <w:rFonts w:ascii="Amnesty Trade Gothic" w:hAnsi="Amnesty Trade Gothic" w:cs="Calibri"/>
          <w:sz w:val="20"/>
          <w:szCs w:val="20"/>
        </w:rPr>
      </w:pPr>
      <w:r>
        <w:rPr>
          <w:rFonts w:ascii="Amnesty Trade Gothic" w:hAnsi="Amnesty Trade Gothic" w:cs="Calibri"/>
          <w:sz w:val="20"/>
          <w:szCs w:val="20"/>
        </w:rPr>
        <w:sym w:font="Symbol" w:char="F0B7"/>
      </w:r>
      <w:r>
        <w:rPr>
          <w:rFonts w:ascii="Amnesty Trade Gothic" w:hAnsi="Amnesty Trade Gothic" w:cs="Calibri"/>
          <w:sz w:val="20"/>
          <w:szCs w:val="20"/>
        </w:rPr>
        <w:t xml:space="preserve"> Pierre Duquesne, président de la FAIF (</w:t>
      </w:r>
      <w:hyperlink r:id="rId8" w:history="1">
        <w:r w:rsidRPr="004461A1">
          <w:rPr>
            <w:rStyle w:val="Lienhypertexte"/>
            <w:rFonts w:ascii="Amnesty Trade Gothic" w:hAnsi="Amnesty Trade Gothic" w:cs="Calibri"/>
            <w:sz w:val="20"/>
            <w:szCs w:val="20"/>
          </w:rPr>
          <w:t>pduquesne@amnesty.fr</w:t>
        </w:r>
      </w:hyperlink>
      <w:r>
        <w:rPr>
          <w:rFonts w:ascii="Amnesty Trade Gothic" w:hAnsi="Amnesty Trade Gothic" w:cs="Calibri"/>
          <w:sz w:val="20"/>
          <w:szCs w:val="20"/>
        </w:rPr>
        <w:t xml:space="preserve">) </w:t>
      </w:r>
    </w:p>
    <w:p w14:paraId="22AA0990" w14:textId="47DC94E7" w:rsidR="00386B86" w:rsidRDefault="00EE684E" w:rsidP="00175888">
      <w:pPr>
        <w:pStyle w:val="WW-Standard"/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jc w:val="both"/>
        <w:rPr>
          <w:rFonts w:ascii="Amnesty Trade Gothic" w:hAnsi="Amnesty Trade Gothic" w:cs="Calibri"/>
          <w:bCs/>
          <w:sz w:val="20"/>
          <w:szCs w:val="20"/>
        </w:rPr>
      </w:pPr>
      <w:r>
        <w:rPr>
          <w:rFonts w:ascii="Amnesty Trade Gothic" w:hAnsi="Amnesty Trade Gothic" w:cs="Calibri"/>
          <w:sz w:val="20"/>
          <w:szCs w:val="20"/>
        </w:rPr>
        <w:sym w:font="Symbol" w:char="F0B7"/>
      </w:r>
      <w:r>
        <w:rPr>
          <w:rFonts w:ascii="Amnesty Trade Gothic" w:hAnsi="Amnesty Trade Gothic" w:cs="Calibri"/>
          <w:sz w:val="20"/>
          <w:szCs w:val="20"/>
        </w:rPr>
        <w:t xml:space="preserve"> Clémence Poujade, vice-présidente démissionnaire de la FAIF (</w:t>
      </w:r>
      <w:hyperlink r:id="rId9" w:history="1">
        <w:r w:rsidRPr="004461A1">
          <w:rPr>
            <w:rStyle w:val="Lienhypertexte"/>
            <w:rFonts w:ascii="Amnesty Trade Gothic" w:hAnsi="Amnesty Trade Gothic" w:cs="Calibri"/>
            <w:sz w:val="20"/>
            <w:szCs w:val="20"/>
          </w:rPr>
          <w:t>cpoujade@amnesty.fr</w:t>
        </w:r>
      </w:hyperlink>
      <w:r>
        <w:rPr>
          <w:rFonts w:ascii="Amnesty Trade Gothic" w:hAnsi="Amnesty Trade Gothic" w:cs="Calibri"/>
          <w:sz w:val="20"/>
          <w:szCs w:val="20"/>
        </w:rPr>
        <w:t xml:space="preserve">) </w:t>
      </w:r>
      <w:r w:rsidR="007957FA">
        <w:rPr>
          <w:rFonts w:ascii="Amnesty Trade Gothic" w:hAnsi="Amnesty Trade Gothic" w:cs="Calibri"/>
          <w:bCs/>
          <w:sz w:val="20"/>
          <w:szCs w:val="20"/>
        </w:rPr>
        <w:t xml:space="preserve"> </w:t>
      </w:r>
    </w:p>
    <w:p w14:paraId="091047DB" w14:textId="77777777" w:rsidR="00557BC4" w:rsidRPr="00557BC4" w:rsidRDefault="00557BC4" w:rsidP="00175888">
      <w:pPr>
        <w:pStyle w:val="WW-Standard"/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jc w:val="both"/>
        <w:rPr>
          <w:rFonts w:ascii="Amnesty Trade Gothic" w:hAnsi="Amnesty Trade Gothic" w:cs="Calibri"/>
          <w:sz w:val="20"/>
          <w:szCs w:val="20"/>
        </w:rPr>
      </w:pPr>
    </w:p>
    <w:p w14:paraId="1065B4A7" w14:textId="24D51B87" w:rsidR="00682378" w:rsidRDefault="00126639" w:rsidP="00557BC4">
      <w:pPr>
        <w:pStyle w:val="WW-Standard"/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jc w:val="center"/>
        <w:rPr>
          <w:rFonts w:ascii="Amnesty Trade Gothic" w:hAnsi="Amnesty Trade Gothic" w:cs="Calibri"/>
          <w:bCs/>
          <w:sz w:val="20"/>
          <w:szCs w:val="20"/>
        </w:rPr>
      </w:pPr>
      <w:r w:rsidRPr="00557BC4">
        <w:rPr>
          <w:rFonts w:ascii="Amnesty Trade Gothic" w:hAnsi="Amnesty Trade Gothic" w:cs="Calibri"/>
          <w:b/>
          <w:sz w:val="20"/>
          <w:szCs w:val="20"/>
        </w:rPr>
        <w:t xml:space="preserve">Date limite de dépôt des candidatures : </w:t>
      </w:r>
      <w:r w:rsidR="00386B86" w:rsidRPr="00557BC4">
        <w:rPr>
          <w:rFonts w:ascii="Amnesty Trade Gothic" w:hAnsi="Amnesty Trade Gothic" w:cs="Calibri"/>
          <w:b/>
          <w:sz w:val="20"/>
          <w:szCs w:val="20"/>
        </w:rPr>
        <w:t xml:space="preserve"> </w:t>
      </w:r>
      <w:r w:rsidR="00384FFD">
        <w:rPr>
          <w:rFonts w:ascii="Amnesty Trade Gothic" w:hAnsi="Amnesty Trade Gothic" w:cs="Calibri"/>
          <w:b/>
          <w:sz w:val="20"/>
          <w:szCs w:val="20"/>
        </w:rPr>
        <w:t xml:space="preserve">7 novembre 2025 </w:t>
      </w:r>
      <w:r w:rsidR="00557BC4">
        <w:rPr>
          <w:rFonts w:ascii="Amnesty Trade Gothic" w:hAnsi="Amnesty Trade Gothic" w:cs="Calibri"/>
          <w:b/>
          <w:sz w:val="20"/>
          <w:szCs w:val="20"/>
        </w:rPr>
        <w:t xml:space="preserve">  </w:t>
      </w:r>
    </w:p>
    <w:sectPr w:rsidR="00682378" w:rsidSect="0068237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nesty Trade Gothic Cn">
    <w:altName w:val="Calibri"/>
    <w:panose1 w:val="020B0506040303020004"/>
    <w:charset w:val="00"/>
    <w:family w:val="swiss"/>
    <w:pitch w:val="variable"/>
    <w:sig w:usb0="800000AF" w:usb1="5000204A" w:usb2="00000000" w:usb3="00000000" w:csb0="0000009B" w:csb1="00000000"/>
  </w:font>
  <w:font w:name="Amnesty Trade Gothic">
    <w:altName w:val="Cambria"/>
    <w:panose1 w:val="020B0503040303020004"/>
    <w:charset w:val="00"/>
    <w:family w:val="swiss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kern w:val="1"/>
      </w:rPr>
    </w:lvl>
  </w:abstractNum>
  <w:abstractNum w:abstractNumId="2" w15:restartNumberingAfterBreak="0">
    <w:nsid w:val="0000000E"/>
    <w:multiLevelType w:val="multilevel"/>
    <w:tmpl w:val="0000000E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libri" w:hAnsi="Calibri" w:cs="Calibri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3" w15:restartNumberingAfterBreak="0">
    <w:nsid w:val="00000010"/>
    <w:multiLevelType w:val="multilevel"/>
    <w:tmpl w:val="0000001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0000011"/>
    <w:multiLevelType w:val="multilevel"/>
    <w:tmpl w:val="0000001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0000012"/>
    <w:multiLevelType w:val="multilevel"/>
    <w:tmpl w:val="00000012"/>
    <w:lvl w:ilvl="0">
      <w:numFmt w:val="bullet"/>
      <w:lvlText w:val=""/>
      <w:lvlJc w:val="left"/>
      <w:pPr>
        <w:tabs>
          <w:tab w:val="num" w:pos="425"/>
        </w:tabs>
        <w:ind w:left="425" w:firstLine="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38B82B35"/>
    <w:multiLevelType w:val="hybridMultilevel"/>
    <w:tmpl w:val="A0600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78990">
    <w:abstractNumId w:val="6"/>
  </w:num>
  <w:num w:numId="2" w16cid:durableId="333919946">
    <w:abstractNumId w:val="3"/>
  </w:num>
  <w:num w:numId="3" w16cid:durableId="353925465">
    <w:abstractNumId w:val="4"/>
  </w:num>
  <w:num w:numId="4" w16cid:durableId="354233882">
    <w:abstractNumId w:val="5"/>
  </w:num>
  <w:num w:numId="5" w16cid:durableId="140464195">
    <w:abstractNumId w:val="1"/>
  </w:num>
  <w:num w:numId="6" w16cid:durableId="896168927">
    <w:abstractNumId w:val="0"/>
  </w:num>
  <w:num w:numId="7" w16cid:durableId="1587424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39"/>
    <w:rsid w:val="00013914"/>
    <w:rsid w:val="000A6116"/>
    <w:rsid w:val="000B4B93"/>
    <w:rsid w:val="000C1D5C"/>
    <w:rsid w:val="000D3B90"/>
    <w:rsid w:val="000E1862"/>
    <w:rsid w:val="000F4544"/>
    <w:rsid w:val="00110869"/>
    <w:rsid w:val="00126639"/>
    <w:rsid w:val="00145115"/>
    <w:rsid w:val="00156CCD"/>
    <w:rsid w:val="00175888"/>
    <w:rsid w:val="001B0C5D"/>
    <w:rsid w:val="001C0E16"/>
    <w:rsid w:val="002011E7"/>
    <w:rsid w:val="00211E92"/>
    <w:rsid w:val="0021766C"/>
    <w:rsid w:val="0023127A"/>
    <w:rsid w:val="00325686"/>
    <w:rsid w:val="00336DD7"/>
    <w:rsid w:val="00346EA4"/>
    <w:rsid w:val="00384FFD"/>
    <w:rsid w:val="00386B86"/>
    <w:rsid w:val="003A4596"/>
    <w:rsid w:val="003C3DBF"/>
    <w:rsid w:val="004044AB"/>
    <w:rsid w:val="004141FB"/>
    <w:rsid w:val="004A0C36"/>
    <w:rsid w:val="004A2C73"/>
    <w:rsid w:val="004D7551"/>
    <w:rsid w:val="00557BC4"/>
    <w:rsid w:val="005E4F2B"/>
    <w:rsid w:val="00601B86"/>
    <w:rsid w:val="00682378"/>
    <w:rsid w:val="006C62B1"/>
    <w:rsid w:val="006F24E5"/>
    <w:rsid w:val="00715FB6"/>
    <w:rsid w:val="007530FB"/>
    <w:rsid w:val="00777DC4"/>
    <w:rsid w:val="007957FA"/>
    <w:rsid w:val="007E1171"/>
    <w:rsid w:val="00844544"/>
    <w:rsid w:val="008D359F"/>
    <w:rsid w:val="0092551E"/>
    <w:rsid w:val="00965FAB"/>
    <w:rsid w:val="00990511"/>
    <w:rsid w:val="009C7D7B"/>
    <w:rsid w:val="009D27E8"/>
    <w:rsid w:val="009E43BA"/>
    <w:rsid w:val="00A161F9"/>
    <w:rsid w:val="00A70657"/>
    <w:rsid w:val="00B7200A"/>
    <w:rsid w:val="00BA23D8"/>
    <w:rsid w:val="00BC00B3"/>
    <w:rsid w:val="00C20CEB"/>
    <w:rsid w:val="00C66AD3"/>
    <w:rsid w:val="00DC35C0"/>
    <w:rsid w:val="00DD303E"/>
    <w:rsid w:val="00E402DF"/>
    <w:rsid w:val="00E42197"/>
    <w:rsid w:val="00E56074"/>
    <w:rsid w:val="00EB0FB7"/>
    <w:rsid w:val="00EB328B"/>
    <w:rsid w:val="00EC0173"/>
    <w:rsid w:val="00EC2B3E"/>
    <w:rsid w:val="00EE684E"/>
    <w:rsid w:val="00F10E71"/>
    <w:rsid w:val="00F66C23"/>
    <w:rsid w:val="00FA1508"/>
    <w:rsid w:val="00FB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55B1"/>
  <w15:chartTrackingRefBased/>
  <w15:docId w15:val="{3F79E498-4DC4-4166-9BD3-4D047C96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39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26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6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6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6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6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6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6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6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6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6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6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6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663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663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66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66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66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663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6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6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6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6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6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6639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12663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663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6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663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663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26639"/>
    <w:rPr>
      <w:color w:val="467886" w:themeColor="hyperlink"/>
      <w:u w:val="single"/>
    </w:rPr>
  </w:style>
  <w:style w:type="character" w:customStyle="1" w:styleId="markedcontent">
    <w:name w:val="markedcontent"/>
    <w:basedOn w:val="Policepardfaut"/>
    <w:rsid w:val="00126639"/>
  </w:style>
  <w:style w:type="paragraph" w:customStyle="1" w:styleId="WW-Standard">
    <w:name w:val="WW-Standard"/>
    <w:rsid w:val="0012663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Textbody">
    <w:name w:val="Text body"/>
    <w:basedOn w:val="Normal"/>
    <w:rsid w:val="00126639"/>
    <w:pPr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"/>
    <w:rsid w:val="00126639"/>
    <w:pPr>
      <w:suppressAutoHyphens/>
      <w:spacing w:after="0" w:line="240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EB0FB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25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25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25686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5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5686"/>
    <w:rPr>
      <w:b/>
      <w:bCs/>
      <w:kern w:val="0"/>
      <w:sz w:val="20"/>
      <w:szCs w:val="20"/>
      <w14:ligatures w14:val="none"/>
    </w:rPr>
  </w:style>
  <w:style w:type="paragraph" w:styleId="Rvision">
    <w:name w:val="Revision"/>
    <w:hidden/>
    <w:uiPriority w:val="99"/>
    <w:semiHidden/>
    <w:rsid w:val="003C3DB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uquesne@amnesty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grosset@amnesty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nesty.fr/soutenir/fondation-amnesty-international-franc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poujade@amnest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Grosset</dc:creator>
  <cp:keywords/>
  <dc:description/>
  <cp:lastModifiedBy>Milena Djelic</cp:lastModifiedBy>
  <cp:revision>2</cp:revision>
  <cp:lastPrinted>2025-09-18T10:15:00Z</cp:lastPrinted>
  <dcterms:created xsi:type="dcterms:W3CDTF">2025-09-26T09:25:00Z</dcterms:created>
  <dcterms:modified xsi:type="dcterms:W3CDTF">2025-09-26T09:25:00Z</dcterms:modified>
</cp:coreProperties>
</file>