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1EC4D7F" w14:textId="77777777" w:rsidR="00682EA7" w:rsidRPr="00913991" w:rsidRDefault="00682EA7">
      <w:pPr>
        <w:rPr>
          <w:b/>
        </w:rPr>
      </w:pPr>
      <w:r w:rsidRPr="00913991">
        <w:rPr>
          <w:b/>
        </w:rPr>
        <w:t>Bonjour à toutes et à tous et merci de m’avoir invité à cette assemblée générale.</w:t>
      </w:r>
    </w:p>
    <w:p w14:paraId="7165DB0C" w14:textId="77777777" w:rsidR="00910871" w:rsidRPr="00913991" w:rsidRDefault="00682EA7">
      <w:pPr>
        <w:rPr>
          <w:b/>
        </w:rPr>
      </w:pPr>
      <w:r w:rsidRPr="00913991">
        <w:rPr>
          <w:b/>
        </w:rPr>
        <w:t xml:space="preserve">28 Mai 1961, la une de l’Observer : « Ouvrez votre journal, n’importe quel jour de la semaine…. », </w:t>
      </w:r>
      <w:r w:rsidR="00910871" w:rsidRPr="00913991">
        <w:rPr>
          <w:b/>
        </w:rPr>
        <w:t>Tous</w:t>
      </w:r>
      <w:r w:rsidRPr="00913991">
        <w:rPr>
          <w:b/>
        </w:rPr>
        <w:t xml:space="preserve"> nous avons en mémoire l’article deve</w:t>
      </w:r>
      <w:r w:rsidR="006055BC" w:rsidRPr="00913991">
        <w:rPr>
          <w:b/>
        </w:rPr>
        <w:t>nu légendaire de Peter Benenson.</w:t>
      </w:r>
    </w:p>
    <w:p w14:paraId="6B915A5C" w14:textId="77777777" w:rsidR="006055BC" w:rsidRPr="00913991" w:rsidRDefault="006055BC">
      <w:pPr>
        <w:rPr>
          <w:b/>
        </w:rPr>
      </w:pPr>
      <w:r w:rsidRPr="00913991">
        <w:rPr>
          <w:b/>
        </w:rPr>
        <w:t xml:space="preserve">Cet </w:t>
      </w:r>
      <w:r w:rsidR="00910871" w:rsidRPr="00913991">
        <w:rPr>
          <w:b/>
        </w:rPr>
        <w:t xml:space="preserve">appel </w:t>
      </w:r>
      <w:r w:rsidRPr="00913991">
        <w:rPr>
          <w:b/>
        </w:rPr>
        <w:t xml:space="preserve"> pour une amnistie des prisonniers de conscience (terme inventé par Eric </w:t>
      </w:r>
      <w:r w:rsidR="003D5D91" w:rsidRPr="00913991">
        <w:rPr>
          <w:b/>
        </w:rPr>
        <w:t>Baker) au</w:t>
      </w:r>
      <w:r w:rsidRPr="00913991">
        <w:rPr>
          <w:b/>
        </w:rPr>
        <w:t xml:space="preserve"> cours de l’année 1961, </w:t>
      </w:r>
      <w:r w:rsidR="00910871" w:rsidRPr="00913991">
        <w:rPr>
          <w:b/>
        </w:rPr>
        <w:t>se fonde sur les articles 18 et 19 de la Déclaration Universelle des droits de l’Homme</w:t>
      </w:r>
      <w:r w:rsidR="00DB6AFE" w:rsidRPr="00913991">
        <w:rPr>
          <w:b/>
        </w:rPr>
        <w:t>, liberté de pensée, de conscience, de religion, d’opinion, d’expression</w:t>
      </w:r>
      <w:r w:rsidR="00910871" w:rsidRPr="00913991">
        <w:rPr>
          <w:b/>
        </w:rPr>
        <w:t>.</w:t>
      </w:r>
      <w:r w:rsidR="00DB6AFE" w:rsidRPr="00913991">
        <w:rPr>
          <w:b/>
        </w:rPr>
        <w:t xml:space="preserve"> </w:t>
      </w:r>
    </w:p>
    <w:p w14:paraId="42447721" w14:textId="77777777" w:rsidR="00910871" w:rsidRPr="00913991" w:rsidRDefault="00DB6AFE">
      <w:pPr>
        <w:rPr>
          <w:b/>
        </w:rPr>
      </w:pPr>
      <w:r w:rsidRPr="00913991">
        <w:rPr>
          <w:b/>
        </w:rPr>
        <w:t>Six prisonniers sont nommés :</w:t>
      </w:r>
    </w:p>
    <w:p w14:paraId="579B02A1" w14:textId="77777777" w:rsidR="00DB6AFE" w:rsidRPr="00913991" w:rsidRDefault="00DB6AFE">
      <w:pPr>
        <w:rPr>
          <w:b/>
        </w:rPr>
      </w:pPr>
      <w:r w:rsidRPr="00913991">
        <w:rPr>
          <w:b/>
        </w:rPr>
        <w:t>-Constantin Noica, philosophe roumain,</w:t>
      </w:r>
    </w:p>
    <w:p w14:paraId="70C0CBED" w14:textId="77777777" w:rsidR="00DB6AFE" w:rsidRPr="00913991" w:rsidRDefault="00DB6AFE">
      <w:pPr>
        <w:rPr>
          <w:b/>
        </w:rPr>
      </w:pPr>
      <w:r w:rsidRPr="00913991">
        <w:rPr>
          <w:b/>
        </w:rPr>
        <w:t>-le Révérend Ashton Jones, défenseur des noirs aux Etats Unis,</w:t>
      </w:r>
    </w:p>
    <w:p w14:paraId="2F5C4373" w14:textId="49B42243" w:rsidR="00DB6AFE" w:rsidRPr="00913991" w:rsidRDefault="00DB6AFE">
      <w:pPr>
        <w:rPr>
          <w:b/>
        </w:rPr>
      </w:pPr>
      <w:r w:rsidRPr="00913991">
        <w:rPr>
          <w:b/>
        </w:rPr>
        <w:t>-Agostino Neto, poè</w:t>
      </w:r>
      <w:r w:rsidR="00166502" w:rsidRPr="00913991">
        <w:rPr>
          <w:b/>
        </w:rPr>
        <w:t xml:space="preserve">te et médecin angolais détenu par les </w:t>
      </w:r>
      <w:r w:rsidR="00667C96">
        <w:rPr>
          <w:b/>
        </w:rPr>
        <w:t>P</w:t>
      </w:r>
      <w:r w:rsidR="00166502" w:rsidRPr="00913991">
        <w:rPr>
          <w:b/>
        </w:rPr>
        <w:t>ortugais</w:t>
      </w:r>
      <w:r w:rsidRPr="00913991">
        <w:rPr>
          <w:b/>
        </w:rPr>
        <w:t>,</w:t>
      </w:r>
    </w:p>
    <w:p w14:paraId="01947277" w14:textId="77777777" w:rsidR="00DB6AFE" w:rsidRPr="00913991" w:rsidRDefault="00DB6AFE">
      <w:pPr>
        <w:rPr>
          <w:b/>
        </w:rPr>
      </w:pPr>
      <w:r w:rsidRPr="00913991">
        <w:rPr>
          <w:b/>
        </w:rPr>
        <w:t>-Monseigneur Béran, archevêque de Prague en Tchécoslovaquie,</w:t>
      </w:r>
    </w:p>
    <w:p w14:paraId="36F7F0FC" w14:textId="77777777" w:rsidR="00DB6AFE" w:rsidRPr="00913991" w:rsidRDefault="00E27007">
      <w:pPr>
        <w:rPr>
          <w:b/>
        </w:rPr>
      </w:pPr>
      <w:r w:rsidRPr="00913991">
        <w:rPr>
          <w:b/>
        </w:rPr>
        <w:t>-Toni Ambatie</w:t>
      </w:r>
      <w:r w:rsidR="00DB6AFE" w:rsidRPr="00913991">
        <w:rPr>
          <w:b/>
        </w:rPr>
        <w:t>los, syndicaliste communiste grec,</w:t>
      </w:r>
    </w:p>
    <w:p w14:paraId="60E4BE66" w14:textId="77777777" w:rsidR="00DB6AFE" w:rsidRPr="00913991" w:rsidRDefault="00DB6AFE">
      <w:pPr>
        <w:rPr>
          <w:b/>
        </w:rPr>
      </w:pPr>
      <w:r w:rsidRPr="00913991">
        <w:rPr>
          <w:b/>
        </w:rPr>
        <w:t>-le cardinal Midszenty primat de Hongrie.</w:t>
      </w:r>
    </w:p>
    <w:p w14:paraId="426945F7" w14:textId="27A547B7" w:rsidR="00DB6AFE" w:rsidRPr="00913991" w:rsidRDefault="00DB6AFE">
      <w:pPr>
        <w:rPr>
          <w:b/>
        </w:rPr>
      </w:pPr>
      <w:r w:rsidRPr="00913991">
        <w:rPr>
          <w:b/>
        </w:rPr>
        <w:t xml:space="preserve">Six hommes, représentant bien un équilibre, mais entre l’est et l’ouest uniquement, </w:t>
      </w:r>
      <w:r w:rsidR="004A33AD" w:rsidRPr="00913991">
        <w:rPr>
          <w:b/>
        </w:rPr>
        <w:t xml:space="preserve">le Sud n’est pas encore là, </w:t>
      </w:r>
      <w:r w:rsidRPr="00913991">
        <w:rPr>
          <w:b/>
        </w:rPr>
        <w:t>et surtout ce qui nous choque aujourd’hui</w:t>
      </w:r>
      <w:r w:rsidR="00667C96">
        <w:rPr>
          <w:b/>
        </w:rPr>
        <w:t>,</w:t>
      </w:r>
      <w:r w:rsidRPr="00913991">
        <w:rPr>
          <w:b/>
        </w:rPr>
        <w:t xml:space="preserve"> pas une femme. En réalité de même qu’il y a eu plusieurs versions de l’article, il a été établi plusieurs listes de prisonniers et certains appar</w:t>
      </w:r>
      <w:r w:rsidR="004A33AD" w:rsidRPr="00913991">
        <w:rPr>
          <w:b/>
        </w:rPr>
        <w:t>aîtront dans l’ouvrage que Benenson publira</w:t>
      </w:r>
      <w:r w:rsidRPr="00913991">
        <w:rPr>
          <w:b/>
        </w:rPr>
        <w:t xml:space="preserve"> en fin d’année</w:t>
      </w:r>
      <w:r w:rsidR="00E27007" w:rsidRPr="00913991">
        <w:rPr>
          <w:b/>
        </w:rPr>
        <w:t xml:space="preserve"> </w:t>
      </w:r>
      <w:r w:rsidR="00166502" w:rsidRPr="00913991">
        <w:rPr>
          <w:b/>
        </w:rPr>
        <w:t>« </w:t>
      </w:r>
      <w:r w:rsidR="00E27007" w:rsidRPr="00913991">
        <w:rPr>
          <w:b/>
        </w:rPr>
        <w:t>Persecution 61</w:t>
      </w:r>
      <w:r w:rsidR="00166502" w:rsidRPr="00913991">
        <w:rPr>
          <w:b/>
        </w:rPr>
        <w:t> »</w:t>
      </w:r>
      <w:r w:rsidRPr="00913991">
        <w:rPr>
          <w:b/>
        </w:rPr>
        <w:t>.</w:t>
      </w:r>
      <w:r w:rsidR="00667C96">
        <w:rPr>
          <w:b/>
        </w:rPr>
        <w:t xml:space="preserve"> A</w:t>
      </w:r>
      <w:r w:rsidR="00D72D45" w:rsidRPr="00913991">
        <w:rPr>
          <w:b/>
        </w:rPr>
        <w:t>insi</w:t>
      </w:r>
      <w:r w:rsidRPr="00913991">
        <w:rPr>
          <w:b/>
        </w:rPr>
        <w:t xml:space="preserve"> Olga</w:t>
      </w:r>
      <w:r w:rsidR="00E27007" w:rsidRPr="00913991">
        <w:rPr>
          <w:b/>
        </w:rPr>
        <w:t xml:space="preserve"> Ivinskaï</w:t>
      </w:r>
      <w:r w:rsidR="00166502" w:rsidRPr="00913991">
        <w:rPr>
          <w:b/>
        </w:rPr>
        <w:t xml:space="preserve">a </w:t>
      </w:r>
      <w:r w:rsidR="006055BC" w:rsidRPr="00913991">
        <w:rPr>
          <w:b/>
        </w:rPr>
        <w:t xml:space="preserve">qui </w:t>
      </w:r>
      <w:r w:rsidR="00D72D45" w:rsidRPr="00913991">
        <w:rPr>
          <w:b/>
        </w:rPr>
        <w:t>avait</w:t>
      </w:r>
      <w:r w:rsidR="00166502" w:rsidRPr="00913991">
        <w:rPr>
          <w:b/>
        </w:rPr>
        <w:t xml:space="preserve"> longtemps figuré</w:t>
      </w:r>
      <w:r w:rsidR="00D72D45" w:rsidRPr="00913991">
        <w:rPr>
          <w:b/>
        </w:rPr>
        <w:t xml:space="preserve"> sur la liste des six et </w:t>
      </w:r>
      <w:r w:rsidR="006055BC" w:rsidRPr="00913991">
        <w:rPr>
          <w:b/>
        </w:rPr>
        <w:t>Maurice Naudin.</w:t>
      </w:r>
    </w:p>
    <w:p w14:paraId="5BADF8AF" w14:textId="77777777" w:rsidR="00DB6AFE" w:rsidRPr="00913991" w:rsidRDefault="00DB6AFE">
      <w:pPr>
        <w:rPr>
          <w:b/>
        </w:rPr>
      </w:pPr>
      <w:r w:rsidRPr="00913991">
        <w:rPr>
          <w:b/>
        </w:rPr>
        <w:t xml:space="preserve">Devant le succès rencontré par l’appel, Benenson réunit un petit groupe (là encore que des hommes) au café de l’Espérance, </w:t>
      </w:r>
      <w:r w:rsidR="00166502" w:rsidRPr="00913991">
        <w:rPr>
          <w:b/>
        </w:rPr>
        <w:t xml:space="preserve">ça ne s’invente </w:t>
      </w:r>
      <w:r w:rsidR="004A33AD" w:rsidRPr="00913991">
        <w:rPr>
          <w:b/>
        </w:rPr>
        <w:t>pas, à</w:t>
      </w:r>
      <w:r w:rsidRPr="00913991">
        <w:rPr>
          <w:b/>
        </w:rPr>
        <w:t xml:space="preserve"> Luxembourg les 22 et 23 </w:t>
      </w:r>
      <w:r w:rsidR="00E27007" w:rsidRPr="00913991">
        <w:rPr>
          <w:b/>
        </w:rPr>
        <w:t>juillet. Est</w:t>
      </w:r>
      <w:r w:rsidRPr="00913991">
        <w:rPr>
          <w:b/>
        </w:rPr>
        <w:t xml:space="preserve"> présent le trio qui va lancer ce qui n’est pas encore Amnesty.</w:t>
      </w:r>
    </w:p>
    <w:p w14:paraId="3C2A3741" w14:textId="77777777" w:rsidR="00DB6AFE" w:rsidRPr="00913991" w:rsidRDefault="006055BC">
      <w:pPr>
        <w:rPr>
          <w:b/>
        </w:rPr>
      </w:pPr>
      <w:r w:rsidRPr="00913991">
        <w:rPr>
          <w:b/>
        </w:rPr>
        <w:t>-Peter Benson, le prophète</w:t>
      </w:r>
    </w:p>
    <w:p w14:paraId="3A967EBF" w14:textId="77777777" w:rsidR="00DB6AFE" w:rsidRPr="00913991" w:rsidRDefault="00DB6AFE">
      <w:pPr>
        <w:rPr>
          <w:b/>
        </w:rPr>
      </w:pPr>
      <w:r w:rsidRPr="00913991">
        <w:rPr>
          <w:b/>
        </w:rPr>
        <w:t>-Sean Mac Bride</w:t>
      </w:r>
      <w:r w:rsidR="006055BC" w:rsidRPr="00913991">
        <w:rPr>
          <w:b/>
        </w:rPr>
        <w:t xml:space="preserve"> le politique.</w:t>
      </w:r>
    </w:p>
    <w:p w14:paraId="3A893FD3" w14:textId="77777777" w:rsidR="00E27007" w:rsidRPr="00913991" w:rsidRDefault="00E27007">
      <w:pPr>
        <w:rPr>
          <w:b/>
        </w:rPr>
      </w:pPr>
      <w:r w:rsidRPr="00913991">
        <w:rPr>
          <w:b/>
        </w:rPr>
        <w:t>-Eric Bak</w:t>
      </w:r>
      <w:r w:rsidR="006055BC" w:rsidRPr="00913991">
        <w:rPr>
          <w:b/>
        </w:rPr>
        <w:t>er, l’organisateur.</w:t>
      </w:r>
    </w:p>
    <w:p w14:paraId="3E6264B5" w14:textId="77777777" w:rsidR="00E27007" w:rsidRPr="00913991" w:rsidRDefault="00E27007">
      <w:pPr>
        <w:rPr>
          <w:b/>
        </w:rPr>
      </w:pPr>
      <w:r w:rsidRPr="00913991">
        <w:rPr>
          <w:b/>
        </w:rPr>
        <w:t xml:space="preserve">La réunion de Luxembourg jette les bases d’une organisation permanente et le mouvement va se construire jusqu’à la réunion </w:t>
      </w:r>
      <w:r w:rsidR="00166502" w:rsidRPr="00913991">
        <w:rPr>
          <w:b/>
        </w:rPr>
        <w:t>de M</w:t>
      </w:r>
      <w:r w:rsidR="00857870" w:rsidRPr="00913991">
        <w:rPr>
          <w:b/>
        </w:rPr>
        <w:t>ale en Belgique en 1962 où le nom d’</w:t>
      </w:r>
      <w:r w:rsidR="00166502" w:rsidRPr="00913991">
        <w:rPr>
          <w:b/>
        </w:rPr>
        <w:t>Amnesty</w:t>
      </w:r>
      <w:r w:rsidR="00857870" w:rsidRPr="00913991">
        <w:rPr>
          <w:b/>
        </w:rPr>
        <w:t xml:space="preserve"> est définitivement adopté.</w:t>
      </w:r>
    </w:p>
    <w:p w14:paraId="5FBE5289" w14:textId="77777777" w:rsidR="00857870" w:rsidRPr="00913991" w:rsidRDefault="00857870">
      <w:pPr>
        <w:rPr>
          <w:b/>
        </w:rPr>
      </w:pPr>
      <w:r w:rsidRPr="00913991">
        <w:rPr>
          <w:b/>
        </w:rPr>
        <w:t>Cependant même si elles ne figurent pas sur la photo de départ, le mouvement ne se serait jamais développé sans l’action des femmes qui ont organisé le secrétariat, reçu les premières adhésions, fondé les premiers groupes. Elles sont 5, le groupe des cinq.</w:t>
      </w:r>
    </w:p>
    <w:p w14:paraId="2371495B" w14:textId="77777777" w:rsidR="00857870" w:rsidRPr="00913991" w:rsidRDefault="00857870">
      <w:pPr>
        <w:rPr>
          <w:b/>
        </w:rPr>
      </w:pPr>
      <w:r w:rsidRPr="00913991">
        <w:rPr>
          <w:b/>
        </w:rPr>
        <w:t>Dyna Redhouse, c’est elle qui a dessiné la bougie entourée de barbelés, Peggy Crane, Christel Marsh, Mays Deeds et Doroty Warner. Trois d’entre elles sont des juives allemandes réfugiées en Grande Bretagne juste avant la seconde guerre mondiale.</w:t>
      </w:r>
    </w:p>
    <w:p w14:paraId="4C17FE00" w14:textId="77777777" w:rsidR="004A33AD" w:rsidRPr="00913991" w:rsidRDefault="00857870">
      <w:pPr>
        <w:rPr>
          <w:b/>
        </w:rPr>
      </w:pPr>
      <w:r w:rsidRPr="00913991">
        <w:rPr>
          <w:b/>
        </w:rPr>
        <w:t xml:space="preserve">Nous sommes en 1961, nous sommes au début de la crise la plus profonde de la guerre froide. Le monde est divisé </w:t>
      </w:r>
      <w:r w:rsidR="004A33AD" w:rsidRPr="00913991">
        <w:rPr>
          <w:b/>
        </w:rPr>
        <w:t>en deux blocs idéologiques, sur</w:t>
      </w:r>
      <w:r w:rsidRPr="00913991">
        <w:rPr>
          <w:b/>
        </w:rPr>
        <w:t xml:space="preserve">armés, qui se font face. Au début d’aout 1961 le mur de Berlin est érigé, l’année suivante éclatera la crise des fusées à </w:t>
      </w:r>
      <w:r w:rsidR="00333EBD" w:rsidRPr="00913991">
        <w:rPr>
          <w:b/>
        </w:rPr>
        <w:t>Cuba. Une</w:t>
      </w:r>
      <w:r w:rsidRPr="00913991">
        <w:rPr>
          <w:b/>
        </w:rPr>
        <w:t xml:space="preserve"> quarantaine d’anciennes colonies accèdent à l’indépendance, certaines vont rejoindre le groupe des </w:t>
      </w:r>
      <w:r w:rsidR="00333EBD" w:rsidRPr="00913991">
        <w:rPr>
          <w:b/>
        </w:rPr>
        <w:t>non-alignés. La</w:t>
      </w:r>
      <w:r w:rsidR="004A33AD" w:rsidRPr="00913991">
        <w:rPr>
          <w:b/>
        </w:rPr>
        <w:t xml:space="preserve"> Déclaration Universelle des D</w:t>
      </w:r>
      <w:r w:rsidRPr="00913991">
        <w:rPr>
          <w:b/>
        </w:rPr>
        <w:t xml:space="preserve">roits de l’Homme s’impose à tous mais avec deux lectures : </w:t>
      </w:r>
      <w:r w:rsidRPr="00913991">
        <w:rPr>
          <w:b/>
        </w:rPr>
        <w:lastRenderedPageBreak/>
        <w:t>à l’Ouest on reproche à l’Est de refuser les droits civils et politiques, à l’Est on rétorque que l’</w:t>
      </w:r>
      <w:r w:rsidR="00333EBD" w:rsidRPr="00913991">
        <w:rPr>
          <w:b/>
        </w:rPr>
        <w:t>Ouest</w:t>
      </w:r>
      <w:r w:rsidRPr="00913991">
        <w:rPr>
          <w:b/>
        </w:rPr>
        <w:t xml:space="preserve"> ne tient pas compte des droits économiques, sociaux et </w:t>
      </w:r>
      <w:r w:rsidR="00333EBD" w:rsidRPr="00913991">
        <w:rPr>
          <w:b/>
        </w:rPr>
        <w:t xml:space="preserve">culturels. </w:t>
      </w:r>
    </w:p>
    <w:p w14:paraId="4F782CF3" w14:textId="77777777" w:rsidR="00857870" w:rsidRPr="00913991" w:rsidRDefault="00333EBD">
      <w:pPr>
        <w:rPr>
          <w:b/>
        </w:rPr>
      </w:pPr>
      <w:r w:rsidRPr="00913991">
        <w:rPr>
          <w:b/>
        </w:rPr>
        <w:t>Dans</w:t>
      </w:r>
      <w:r w:rsidR="00857870" w:rsidRPr="00913991">
        <w:rPr>
          <w:b/>
        </w:rPr>
        <w:t xml:space="preserve"> ce contexte l’originalité d’Amnesty est de vouloir obtenir la libération de ceux qui sont emprisonnés pour avoir exercé</w:t>
      </w:r>
      <w:r w:rsidRPr="00913991">
        <w:rPr>
          <w:b/>
        </w:rPr>
        <w:t xml:space="preserve"> leur droit à la liberté d’opinion, sans avoir usé de v</w:t>
      </w:r>
      <w:r w:rsidR="006055BC" w:rsidRPr="00913991">
        <w:rPr>
          <w:b/>
        </w:rPr>
        <w:t>iolences.</w:t>
      </w:r>
    </w:p>
    <w:p w14:paraId="50615625" w14:textId="77777777" w:rsidR="00170AD5" w:rsidRPr="00913991" w:rsidRDefault="006055BC">
      <w:pPr>
        <w:rPr>
          <w:b/>
        </w:rPr>
      </w:pPr>
      <w:r w:rsidRPr="00913991">
        <w:rPr>
          <w:b/>
        </w:rPr>
        <w:t>Il faudra attendre 10 ans pour que la section française soit</w:t>
      </w:r>
      <w:r w:rsidR="00170AD5" w:rsidRPr="00913991">
        <w:rPr>
          <w:b/>
        </w:rPr>
        <w:t xml:space="preserve"> officiellement créée le 6 octobre 1971. Du moins sous la forme que nous connaissons actuellement. A Luxembourg en 1961 il y avait un avocat français Maître Nicolas Jacob qui a bien tenté de créer une section (JO du 2 décembre 1964) mais sans </w:t>
      </w:r>
      <w:r w:rsidR="00166502" w:rsidRPr="00913991">
        <w:rPr>
          <w:b/>
        </w:rPr>
        <w:t>succès. Et</w:t>
      </w:r>
      <w:r w:rsidR="00170AD5" w:rsidRPr="00913991">
        <w:rPr>
          <w:b/>
        </w:rPr>
        <w:t xml:space="preserve"> il faut attendre le 7 décembre</w:t>
      </w:r>
      <w:r w:rsidR="00166502" w:rsidRPr="00913991">
        <w:rPr>
          <w:b/>
        </w:rPr>
        <w:t xml:space="preserve"> 1969,</w:t>
      </w:r>
      <w:r w:rsidR="00170AD5" w:rsidRPr="00913991">
        <w:rPr>
          <w:b/>
        </w:rPr>
        <w:t xml:space="preserve"> pour voir enfin </w:t>
      </w:r>
      <w:r w:rsidR="004A33AD" w:rsidRPr="00913991">
        <w:rPr>
          <w:b/>
        </w:rPr>
        <w:t>créée</w:t>
      </w:r>
      <w:r w:rsidR="00170AD5" w:rsidRPr="00913991">
        <w:rPr>
          <w:b/>
        </w:rPr>
        <w:t xml:space="preserve"> mais sous la forme d’une association étrangère la section française d’Amnesty. Les acteurs en sont Georges Patrick Langlois, Madeleine Zobler, Robert Bengel, Etienne de Pontevès, Monique Desforges, Jean Pierre Darmon, Daniel Marchand et surtout Marie José Protais qui va porter littéralement la section pendant une dizaine d’</w:t>
      </w:r>
      <w:r w:rsidR="00166502" w:rsidRPr="00913991">
        <w:rPr>
          <w:b/>
        </w:rPr>
        <w:t xml:space="preserve">années. </w:t>
      </w:r>
      <w:r w:rsidR="004A33AD" w:rsidRPr="00913991">
        <w:rPr>
          <w:b/>
        </w:rPr>
        <w:t>Le</w:t>
      </w:r>
      <w:r w:rsidR="00170AD5" w:rsidRPr="00913991">
        <w:rPr>
          <w:b/>
        </w:rPr>
        <w:t xml:space="preserve"> 4 janvier 1971 la section comprend 38 membres qui décident de déposer cette fois-ci les statuts d’une association française, d’où l’AG du 6 octobre et la publication au JO le 3 février 1972. Jusqu’en 1977 la section fonctionnera avec un président de l’association le profe</w:t>
      </w:r>
      <w:r w:rsidR="004A33AD" w:rsidRPr="00913991">
        <w:rPr>
          <w:b/>
        </w:rPr>
        <w:t xml:space="preserve">sseur Hubert Thierry, et changeant </w:t>
      </w:r>
      <w:r w:rsidR="00170AD5" w:rsidRPr="00913991">
        <w:rPr>
          <w:b/>
        </w:rPr>
        <w:t>tous les ans un président ou une présidente du comité exécutif (ancêtre du BE).</w:t>
      </w:r>
    </w:p>
    <w:p w14:paraId="4132AA8C" w14:textId="77777777" w:rsidR="00170AD5" w:rsidRPr="00913991" w:rsidRDefault="00170AD5">
      <w:pPr>
        <w:rPr>
          <w:b/>
        </w:rPr>
      </w:pPr>
      <w:r w:rsidRPr="00913991">
        <w:rPr>
          <w:b/>
        </w:rPr>
        <w:t>L’association bénéficie d’un soutien important dans l’opinion publique</w:t>
      </w:r>
      <w:r w:rsidR="00166502" w:rsidRPr="00913991">
        <w:rPr>
          <w:b/>
        </w:rPr>
        <w:t xml:space="preserve"> et grandit très vite (près de 5</w:t>
      </w:r>
      <w:r w:rsidRPr="00913991">
        <w:rPr>
          <w:b/>
        </w:rPr>
        <w:t> 000 membres en 1977 au moment de l’attribution du prix Nobel, et de la nouvelle modification des statuts fusionnant les deux postes de président en la personne d’Aimé Léaud.</w:t>
      </w:r>
      <w:r w:rsidR="00D72D45" w:rsidRPr="00913991">
        <w:rPr>
          <w:b/>
        </w:rPr>
        <w:t>)</w:t>
      </w:r>
    </w:p>
    <w:p w14:paraId="4FC5A648" w14:textId="77777777" w:rsidR="006055BC" w:rsidRPr="00913991" w:rsidRDefault="006055BC">
      <w:pPr>
        <w:rPr>
          <w:b/>
        </w:rPr>
      </w:pPr>
      <w:r w:rsidRPr="00913991">
        <w:rPr>
          <w:b/>
        </w:rPr>
        <w:t>Qui sont les premiers militants ? Des résistants, des survivants de ce que l’on ne nomme pas encore la Shoah, des chrétiens de gauche s’engageant après le Concile Vatican II</w:t>
      </w:r>
      <w:r w:rsidR="00A77938" w:rsidRPr="00913991">
        <w:rPr>
          <w:b/>
        </w:rPr>
        <w:t>, beaucoup de femmes souvent enseignantes,…</w:t>
      </w:r>
    </w:p>
    <w:p w14:paraId="6C8907CC" w14:textId="77777777" w:rsidR="00DA59C5" w:rsidRPr="00913991" w:rsidRDefault="00A77938">
      <w:pPr>
        <w:rPr>
          <w:b/>
        </w:rPr>
      </w:pPr>
      <w:r w:rsidRPr="00913991">
        <w:rPr>
          <w:b/>
        </w:rPr>
        <w:t xml:space="preserve"> L</w:t>
      </w:r>
      <w:r w:rsidR="00DA59C5" w:rsidRPr="00913991">
        <w:rPr>
          <w:b/>
        </w:rPr>
        <w:t>e 11 décembre</w:t>
      </w:r>
      <w:r w:rsidRPr="00913991">
        <w:rPr>
          <w:b/>
        </w:rPr>
        <w:t xml:space="preserve"> 1973 à Paris se tient</w:t>
      </w:r>
      <w:r w:rsidR="00DA59C5" w:rsidRPr="00913991">
        <w:rPr>
          <w:b/>
        </w:rPr>
        <w:t xml:space="preserve"> la conférence pour l’abolition de la torture co-présidée par René Cassin et Sean Mac Bride. La deuxième grande campagne organisée par la section sera celle pour l’abolition de la peine de mort où nous serons considérablement aidés par un militant de la premi</w:t>
      </w:r>
      <w:r w:rsidR="004A33AD" w:rsidRPr="00913991">
        <w:rPr>
          <w:b/>
        </w:rPr>
        <w:t>ère heure ; Robert Badinter</w:t>
      </w:r>
      <w:r w:rsidR="00DA59C5" w:rsidRPr="00913991">
        <w:rPr>
          <w:b/>
        </w:rPr>
        <w:t>. Je pense qu’il n’est pas nécessaire de rappeler que nous allons commémorer le quarantième anniversaire de cette abolition en France.</w:t>
      </w:r>
      <w:r w:rsidR="008517C7" w:rsidRPr="00913991">
        <w:rPr>
          <w:b/>
        </w:rPr>
        <w:t xml:space="preserve"> Puis</w:t>
      </w:r>
      <w:r w:rsidR="004A33AD" w:rsidRPr="00913991">
        <w:rPr>
          <w:b/>
        </w:rPr>
        <w:t xml:space="preserve"> la section  fera les</w:t>
      </w:r>
      <w:r w:rsidR="008517C7" w:rsidRPr="00913991">
        <w:rPr>
          <w:b/>
        </w:rPr>
        <w:t xml:space="preserve"> campagne</w:t>
      </w:r>
      <w:r w:rsidR="004A33AD" w:rsidRPr="00913991">
        <w:rPr>
          <w:b/>
        </w:rPr>
        <w:t>s</w:t>
      </w:r>
      <w:r w:rsidR="008517C7" w:rsidRPr="00913991">
        <w:rPr>
          <w:b/>
        </w:rPr>
        <w:t xml:space="preserve"> contre les disparitions forcées, les réfugiés etc.</w:t>
      </w:r>
    </w:p>
    <w:p w14:paraId="5FFD0FAC" w14:textId="77777777" w:rsidR="00A77938" w:rsidRPr="00913991" w:rsidRDefault="00DA59C5">
      <w:pPr>
        <w:rPr>
          <w:b/>
        </w:rPr>
      </w:pPr>
      <w:r w:rsidRPr="00913991">
        <w:rPr>
          <w:b/>
        </w:rPr>
        <w:t>A la même époque</w:t>
      </w:r>
      <w:r w:rsidR="00166502" w:rsidRPr="00913991">
        <w:rPr>
          <w:b/>
        </w:rPr>
        <w:t xml:space="preserve"> hélas,</w:t>
      </w:r>
      <w:r w:rsidRPr="00913991">
        <w:rPr>
          <w:b/>
        </w:rPr>
        <w:t xml:space="preserve"> Amnesty va connaître son plus gros échec, passant totalement à côté du génocide cambodgie</w:t>
      </w:r>
      <w:r w:rsidR="00A77938" w:rsidRPr="00913991">
        <w:rPr>
          <w:b/>
        </w:rPr>
        <w:t xml:space="preserve">n. </w:t>
      </w:r>
    </w:p>
    <w:p w14:paraId="0A4F2F5A" w14:textId="77777777" w:rsidR="00A77938" w:rsidRPr="00913991" w:rsidRDefault="00A77938">
      <w:pPr>
        <w:rPr>
          <w:b/>
        </w:rPr>
      </w:pPr>
    </w:p>
    <w:p w14:paraId="1AD83875" w14:textId="77777777" w:rsidR="00A77938" w:rsidRPr="00913991" w:rsidRDefault="00A77938" w:rsidP="00A77938">
      <w:pPr>
        <w:rPr>
          <w:b/>
        </w:rPr>
      </w:pPr>
      <w:r w:rsidRPr="00913991">
        <w:rPr>
          <w:b/>
        </w:rPr>
        <w:t>Cécile m’a demandé de vous dire un peu comment j’avais vécu ces vingt-cinq premières années de la section, d’abord comme membre puis comme président.</w:t>
      </w:r>
    </w:p>
    <w:p w14:paraId="73FAB326" w14:textId="77777777" w:rsidR="004A33AD" w:rsidRPr="00913991" w:rsidRDefault="00A77938">
      <w:pPr>
        <w:rPr>
          <w:b/>
        </w:rPr>
      </w:pPr>
      <w:r w:rsidRPr="00913991">
        <w:rPr>
          <w:b/>
        </w:rPr>
        <w:t xml:space="preserve"> </w:t>
      </w:r>
      <w:r w:rsidR="004A33AD" w:rsidRPr="00913991">
        <w:rPr>
          <w:b/>
        </w:rPr>
        <w:t>J’ai découvert Amnesty International</w:t>
      </w:r>
      <w:r w:rsidRPr="00913991">
        <w:rPr>
          <w:b/>
        </w:rPr>
        <w:t xml:space="preserve"> en 1971. En transmettant un important dossier sur les massacres commis par les forces gouvernementales dans le sud malgache à la suite d’une révolte des populations affamées. En rentrant à Paris j’ai participé à la conférence contre la torture. Ultérieurement quand on me demandera les raisons de mon adhésion à Amnesty je répond</w:t>
      </w:r>
      <w:r w:rsidR="004A33AD" w:rsidRPr="00913991">
        <w:rPr>
          <w:b/>
        </w:rPr>
        <w:t>r</w:t>
      </w:r>
      <w:r w:rsidRPr="00913991">
        <w:rPr>
          <w:b/>
        </w:rPr>
        <w:t>ais que c’était grâce à Joan Baez qui a</w:t>
      </w:r>
      <w:r w:rsidR="001A34DC" w:rsidRPr="00913991">
        <w:rPr>
          <w:b/>
        </w:rPr>
        <w:t>vait</w:t>
      </w:r>
      <w:r w:rsidRPr="00913991">
        <w:rPr>
          <w:b/>
        </w:rPr>
        <w:t xml:space="preserve"> donné un concert </w:t>
      </w:r>
      <w:r w:rsidR="004A33AD" w:rsidRPr="00913991">
        <w:rPr>
          <w:b/>
        </w:rPr>
        <w:t xml:space="preserve">en faveur du mouvement </w:t>
      </w:r>
      <w:r w:rsidRPr="00913991">
        <w:rPr>
          <w:b/>
        </w:rPr>
        <w:t>à l’issue de la conférence.</w:t>
      </w:r>
    </w:p>
    <w:p w14:paraId="73B7A00E" w14:textId="77777777" w:rsidR="00DA59C5" w:rsidRPr="00913991" w:rsidRDefault="001A34DC">
      <w:pPr>
        <w:rPr>
          <w:b/>
        </w:rPr>
      </w:pPr>
      <w:r w:rsidRPr="00913991">
        <w:rPr>
          <w:b/>
        </w:rPr>
        <w:t xml:space="preserve"> Ensuite j’ai pris en charge la formation des nouveaux militants puis la responsabilité des 75 groupes de l’Ile de France : à raison de deux réunions par semaine ils m’ont autant formé que moi </w:t>
      </w:r>
      <w:r w:rsidRPr="00913991">
        <w:rPr>
          <w:b/>
        </w:rPr>
        <w:lastRenderedPageBreak/>
        <w:t>je les ai formés. Je suis ensuite entré au bureau exécutif et à la suite de la démission imprévue de mon prédécesseur j’ai été élu président au début des années 80.</w:t>
      </w:r>
    </w:p>
    <w:p w14:paraId="66841E9D" w14:textId="77777777" w:rsidR="001A34DC" w:rsidRPr="00913991" w:rsidRDefault="001A34DC">
      <w:pPr>
        <w:rPr>
          <w:b/>
        </w:rPr>
      </w:pPr>
      <w:r w:rsidRPr="00913991">
        <w:rPr>
          <w:b/>
        </w:rPr>
        <w:t>Amnesty est un mouvement de militants, j’ai eu la chance de présider l’association</w:t>
      </w:r>
      <w:r w:rsidR="00D72D45" w:rsidRPr="00913991">
        <w:rPr>
          <w:b/>
        </w:rPr>
        <w:t xml:space="preserve"> de travailler avec des femmes et des hommes qui m’ont beaucoup appris et</w:t>
      </w:r>
      <w:r w:rsidRPr="00913991">
        <w:rPr>
          <w:b/>
        </w:rPr>
        <w:t xml:space="preserve"> c’est</w:t>
      </w:r>
      <w:r w:rsidR="008517C7" w:rsidRPr="00913991">
        <w:rPr>
          <w:b/>
        </w:rPr>
        <w:t xml:space="preserve"> tous ensemble que nous avons fait progresser l’association et notre combat.</w:t>
      </w:r>
    </w:p>
    <w:p w14:paraId="75974BAB" w14:textId="3CCB840A" w:rsidR="008517C7" w:rsidRPr="00913991" w:rsidRDefault="008517C7">
      <w:pPr>
        <w:rPr>
          <w:b/>
        </w:rPr>
      </w:pPr>
      <w:r w:rsidRPr="00913991">
        <w:rPr>
          <w:b/>
        </w:rPr>
        <w:t>Notre pre</w:t>
      </w:r>
      <w:r w:rsidR="004A33AD" w:rsidRPr="00913991">
        <w:rPr>
          <w:b/>
        </w:rPr>
        <w:t xml:space="preserve">mier souci à ce moment-là, était de </w:t>
      </w:r>
      <w:r w:rsidRPr="00913991">
        <w:rPr>
          <w:b/>
        </w:rPr>
        <w:t>stabiliser la section : 450 groupes créés en quelques années, 20 000 militants mais dont un quart ne renouvelle pas son adhésion</w:t>
      </w:r>
      <w:r w:rsidR="005A3971" w:rsidRPr="00913991">
        <w:rPr>
          <w:b/>
        </w:rPr>
        <w:t xml:space="preserve"> (nous n’avions pas la même définition du statut de membre que celle d’aujourd’hui)</w:t>
      </w:r>
      <w:r w:rsidRPr="00913991">
        <w:rPr>
          <w:b/>
        </w:rPr>
        <w:t>. Il faut renforcer et professionnaliser le secrétariat, et aider les groupes qui sont obligés de passer un temps fou à chercher de l’argent pour financer le mouvement et</w:t>
      </w:r>
      <w:r w:rsidR="004A33AD" w:rsidRPr="00913991">
        <w:rPr>
          <w:b/>
        </w:rPr>
        <w:t xml:space="preserve"> nous aider à payer</w:t>
      </w:r>
      <w:r w:rsidRPr="00913991">
        <w:rPr>
          <w:b/>
        </w:rPr>
        <w:t xml:space="preserve"> la cotisation du </w:t>
      </w:r>
      <w:r w:rsidR="00667C96">
        <w:rPr>
          <w:b/>
        </w:rPr>
        <w:t>S</w:t>
      </w:r>
      <w:r w:rsidRPr="00913991">
        <w:rPr>
          <w:b/>
        </w:rPr>
        <w:t>ecrétariat international.</w:t>
      </w:r>
    </w:p>
    <w:p w14:paraId="483EC8C5" w14:textId="6695429B" w:rsidR="008517C7" w:rsidRPr="00913991" w:rsidRDefault="004A33AD">
      <w:pPr>
        <w:rPr>
          <w:b/>
        </w:rPr>
      </w:pPr>
      <w:r w:rsidRPr="00913991">
        <w:rPr>
          <w:b/>
        </w:rPr>
        <w:t>Lors d’un CI</w:t>
      </w:r>
      <w:r w:rsidR="00667C96">
        <w:rPr>
          <w:b/>
        </w:rPr>
        <w:t>,</w:t>
      </w:r>
      <w:r w:rsidRPr="00913991">
        <w:rPr>
          <w:b/>
        </w:rPr>
        <w:t xml:space="preserve"> j’ai suivi</w:t>
      </w:r>
      <w:r w:rsidR="008517C7" w:rsidRPr="00913991">
        <w:rPr>
          <w:b/>
        </w:rPr>
        <w:t xml:space="preserve"> un séminaire sur les techniques de fund raising, non sans discussions avec les militants nous allons introduire ces techniques et dans le même temps obtenir la reconnaissance d’utilité </w:t>
      </w:r>
      <w:r w:rsidRPr="00913991">
        <w:rPr>
          <w:b/>
        </w:rPr>
        <w:t>publique. Mais pour cela il fallait</w:t>
      </w:r>
      <w:r w:rsidR="008517C7" w:rsidRPr="00913991">
        <w:rPr>
          <w:b/>
        </w:rPr>
        <w:t xml:space="preserve"> séparer les finances des groupes des finances de la section. Le moyen cela va être de créer 450 associations groupes et de réformer la gouvernance de la </w:t>
      </w:r>
      <w:r w:rsidR="008D1861" w:rsidRPr="00913991">
        <w:rPr>
          <w:b/>
        </w:rPr>
        <w:t>section. Là</w:t>
      </w:r>
      <w:r w:rsidR="008517C7" w:rsidRPr="00913991">
        <w:rPr>
          <w:b/>
        </w:rPr>
        <w:t xml:space="preserve"> encore débats assez chauds et j’élargis mes connaissances</w:t>
      </w:r>
      <w:r w:rsidRPr="00913991">
        <w:rPr>
          <w:b/>
        </w:rPr>
        <w:t xml:space="preserve"> de la France en allant voir de nombreux groupes en </w:t>
      </w:r>
      <w:r w:rsidR="008517C7" w:rsidRPr="00913991">
        <w:rPr>
          <w:b/>
        </w:rPr>
        <w:t>province.</w:t>
      </w:r>
      <w:r w:rsidR="008D1861" w:rsidRPr="00913991">
        <w:rPr>
          <w:b/>
        </w:rPr>
        <w:t xml:space="preserve"> Les groupes ultérieurement en tireront bénéfice et</w:t>
      </w:r>
      <w:r w:rsidRPr="00913991">
        <w:rPr>
          <w:b/>
        </w:rPr>
        <w:t xml:space="preserve"> l’association pourra </w:t>
      </w:r>
      <w:r w:rsidR="008D1861" w:rsidRPr="00913991">
        <w:rPr>
          <w:b/>
        </w:rPr>
        <w:t>adhérer au comité de la Charte.</w:t>
      </w:r>
    </w:p>
    <w:p w14:paraId="2BA90BE7" w14:textId="77777777" w:rsidR="00913991" w:rsidRPr="00913991" w:rsidRDefault="008D1861">
      <w:pPr>
        <w:rPr>
          <w:b/>
        </w:rPr>
      </w:pPr>
      <w:r w:rsidRPr="00913991">
        <w:rPr>
          <w:b/>
        </w:rPr>
        <w:t>En même temps que l’on résout les questions financières on restructure le secrétariat et on déménage Embauche</w:t>
      </w:r>
      <w:r w:rsidR="004A33AD" w:rsidRPr="00913991">
        <w:rPr>
          <w:b/>
        </w:rPr>
        <w:t xml:space="preserve"> de professionnels, d’un SG que l’on nommera </w:t>
      </w:r>
      <w:r w:rsidRPr="00913991">
        <w:rPr>
          <w:b/>
        </w:rPr>
        <w:t>directeur ensuite (je bénéficierai de l’apport exceptionnel de Carol Bat)</w:t>
      </w:r>
      <w:r w:rsidR="00182C7A" w:rsidRPr="00913991">
        <w:rPr>
          <w:b/>
        </w:rPr>
        <w:t> ; j’avais signé pour partie sur la région et pour partie au national le contrat de Patrick Delouvin qui prendra ensuite en charge les réfugiés et qui a été le premier « salarié » de la section, (avant nous fonctionnions avec des bénévoles et des objecteurs de conscience). De tous les salariés que j’ai connus je pense qu’il ne reste plus que Gaëlle Grosset, assistante exceptionnelle. Nous modernisons l</w:t>
      </w:r>
      <w:r w:rsidRPr="00913991">
        <w:rPr>
          <w:b/>
        </w:rPr>
        <w:t xml:space="preserve">es outils de travail (on n’est pas encore à l’ère de la bureautique </w:t>
      </w:r>
      <w:r w:rsidR="004A33AD" w:rsidRPr="00913991">
        <w:rPr>
          <w:b/>
        </w:rPr>
        <w:t xml:space="preserve">ni d’internet </w:t>
      </w:r>
      <w:r w:rsidRPr="00913991">
        <w:rPr>
          <w:b/>
        </w:rPr>
        <w:t>et les machines à boules IBM ainsi que les conférences téléphoniques apparaissent comme des outils merveilleux</w:t>
      </w:r>
      <w:r w:rsidR="004A33AD" w:rsidRPr="00913991">
        <w:rPr>
          <w:b/>
        </w:rPr>
        <w:t xml:space="preserve"> pour ceux  et celles qui tapaient les textes avec des stencils !</w:t>
      </w:r>
      <w:r w:rsidRPr="00913991">
        <w:rPr>
          <w:b/>
        </w:rPr>
        <w:t>).Mais aussi appui et soutien des</w:t>
      </w:r>
      <w:r w:rsidR="00182C7A" w:rsidRPr="00913991">
        <w:rPr>
          <w:b/>
        </w:rPr>
        <w:t xml:space="preserve"> nombreux</w:t>
      </w:r>
      <w:r w:rsidRPr="00913991">
        <w:rPr>
          <w:b/>
        </w:rPr>
        <w:t xml:space="preserve"> bénévoles</w:t>
      </w:r>
      <w:r w:rsidR="00913991" w:rsidRPr="00913991">
        <w:rPr>
          <w:b/>
        </w:rPr>
        <w:t xml:space="preserve"> du secrétariat national, (je ne peux les citer tous et ce serait injuste de ne citer que tel ou tel, mais ils ont été l’âme d’Amnesty)</w:t>
      </w:r>
      <w:r w:rsidR="003D5D91">
        <w:rPr>
          <w:b/>
        </w:rPr>
        <w:t xml:space="preserve"> </w:t>
      </w:r>
      <w:r w:rsidR="00182C7A" w:rsidRPr="00913991">
        <w:rPr>
          <w:b/>
        </w:rPr>
        <w:t>en particulier avec la réorganisation des coordinations</w:t>
      </w:r>
      <w:r w:rsidRPr="00913991">
        <w:rPr>
          <w:b/>
        </w:rPr>
        <w:t xml:space="preserve"> géographiques pour la veille pays par pays</w:t>
      </w:r>
      <w:r w:rsidR="00182C7A" w:rsidRPr="00913991">
        <w:rPr>
          <w:b/>
        </w:rPr>
        <w:t>,</w:t>
      </w:r>
      <w:r w:rsidR="00913991" w:rsidRPr="00913991">
        <w:rPr>
          <w:b/>
        </w:rPr>
        <w:t xml:space="preserve"> de l’accueil et des commissions ; </w:t>
      </w:r>
      <w:r w:rsidR="00182C7A" w:rsidRPr="00913991">
        <w:rPr>
          <w:b/>
        </w:rPr>
        <w:t>la transformation</w:t>
      </w:r>
      <w:r w:rsidR="00D72D45" w:rsidRPr="00913991">
        <w:rPr>
          <w:b/>
        </w:rPr>
        <w:t xml:space="preserve"> du service groupes</w:t>
      </w:r>
      <w:r w:rsidR="00913991" w:rsidRPr="00913991">
        <w:rPr>
          <w:b/>
        </w:rPr>
        <w:t xml:space="preserve"> avec Martine Hertz</w:t>
      </w:r>
      <w:r w:rsidR="00D72D45" w:rsidRPr="00913991">
        <w:rPr>
          <w:b/>
        </w:rPr>
        <w:t>,</w:t>
      </w:r>
      <w:r w:rsidR="00182C7A" w:rsidRPr="00913991">
        <w:rPr>
          <w:b/>
        </w:rPr>
        <w:t xml:space="preserve"> de celui des</w:t>
      </w:r>
      <w:r w:rsidR="00D72D45" w:rsidRPr="00913991">
        <w:rPr>
          <w:b/>
        </w:rPr>
        <w:t xml:space="preserve"> réfugiés, etc</w:t>
      </w:r>
      <w:r w:rsidRPr="00913991">
        <w:rPr>
          <w:b/>
        </w:rPr>
        <w:t xml:space="preserve">. La question du rapport salariés-bénévoles commence à se poser ainsi que celle des décisions dans la section. </w:t>
      </w:r>
    </w:p>
    <w:p w14:paraId="0F3A6AB2" w14:textId="77777777" w:rsidR="008D1861" w:rsidRPr="00913991" w:rsidRDefault="00D72D45">
      <w:pPr>
        <w:rPr>
          <w:b/>
        </w:rPr>
      </w:pPr>
      <w:r w:rsidRPr="00913991">
        <w:rPr>
          <w:b/>
        </w:rPr>
        <w:t>(</w:t>
      </w:r>
      <w:r w:rsidR="008D1861" w:rsidRPr="00913991">
        <w:rPr>
          <w:b/>
        </w:rPr>
        <w:t>Je passerai rapidement sur des m</w:t>
      </w:r>
      <w:r w:rsidR="00182C7A" w:rsidRPr="00913991">
        <w:rPr>
          <w:b/>
        </w:rPr>
        <w:t>ouvements internes « nous reprochant d’être</w:t>
      </w:r>
      <w:r w:rsidR="008D1861" w:rsidRPr="00913991">
        <w:rPr>
          <w:b/>
        </w:rPr>
        <w:t xml:space="preserve"> </w:t>
      </w:r>
      <w:r w:rsidR="003D5D91">
        <w:rPr>
          <w:b/>
        </w:rPr>
        <w:t>trop à gauche » ou «</w:t>
      </w:r>
      <w:r w:rsidR="00182C7A" w:rsidRPr="00913991">
        <w:rPr>
          <w:b/>
        </w:rPr>
        <w:t xml:space="preserve"> </w:t>
      </w:r>
      <w:r w:rsidR="008D1861" w:rsidRPr="00913991">
        <w:rPr>
          <w:b/>
        </w:rPr>
        <w:t xml:space="preserve"> trop à droite » ou encore les interventions médiatiques d’un ancien président pour expliquer qu’Amnesty « roule pour le bloc soviétique ».</w:t>
      </w:r>
      <w:r w:rsidRPr="00913991">
        <w:rPr>
          <w:b/>
        </w:rPr>
        <w:t>)</w:t>
      </w:r>
    </w:p>
    <w:p w14:paraId="4F1BF6F8" w14:textId="77777777" w:rsidR="008D1861" w:rsidRPr="00913991" w:rsidRDefault="008D1861">
      <w:pPr>
        <w:rPr>
          <w:b/>
        </w:rPr>
      </w:pPr>
      <w:r w:rsidRPr="00913991">
        <w:rPr>
          <w:b/>
        </w:rPr>
        <w:t xml:space="preserve">Au niveau international nous avons la chance </w:t>
      </w:r>
      <w:r w:rsidR="00182C7A" w:rsidRPr="00913991">
        <w:rPr>
          <w:b/>
        </w:rPr>
        <w:t xml:space="preserve">pendant ces années </w:t>
      </w:r>
      <w:r w:rsidRPr="00913991">
        <w:rPr>
          <w:b/>
        </w:rPr>
        <w:t>de travailler avec Franca Scuito présidente du CEI et Thomas Hammarberg, puis Ian Martin et Pierre Sané secrétaires généraux</w:t>
      </w:r>
      <w:r w:rsidR="00345142" w:rsidRPr="00913991">
        <w:rPr>
          <w:b/>
        </w:rPr>
        <w:t xml:space="preserve"> du mouvement qui nous permettent de mieux faire entendre nos positions au sein du mouvement</w:t>
      </w:r>
      <w:r w:rsidR="00D72D45" w:rsidRPr="00913991">
        <w:rPr>
          <w:b/>
        </w:rPr>
        <w:t xml:space="preserve">, </w:t>
      </w:r>
      <w:r w:rsidR="00182C7A" w:rsidRPr="00913991">
        <w:rPr>
          <w:b/>
        </w:rPr>
        <w:t xml:space="preserve">(la </w:t>
      </w:r>
      <w:r w:rsidR="003D5D91">
        <w:rPr>
          <w:b/>
        </w:rPr>
        <w:t>France était considérée comme le</w:t>
      </w:r>
      <w:r w:rsidR="00182C7A" w:rsidRPr="00913991">
        <w:rPr>
          <w:b/>
        </w:rPr>
        <w:t xml:space="preserve"> « </w:t>
      </w:r>
      <w:r w:rsidR="005A3971" w:rsidRPr="00913991">
        <w:rPr>
          <w:b/>
        </w:rPr>
        <w:t>watch</w:t>
      </w:r>
      <w:r w:rsidR="00182C7A" w:rsidRPr="00913991">
        <w:rPr>
          <w:b/>
        </w:rPr>
        <w:t>dog » du mandat avec en particulier le « groupe des années 80 »</w:t>
      </w:r>
      <w:r w:rsidR="003D5D91">
        <w:rPr>
          <w:b/>
        </w:rPr>
        <w:t>)</w:t>
      </w:r>
      <w:r w:rsidR="00182C7A" w:rsidRPr="00913991">
        <w:rPr>
          <w:b/>
        </w:rPr>
        <w:t> ;</w:t>
      </w:r>
      <w:r w:rsidR="00D72D45" w:rsidRPr="00913991">
        <w:rPr>
          <w:b/>
        </w:rPr>
        <w:t>de dévelo</w:t>
      </w:r>
      <w:r w:rsidR="00182C7A" w:rsidRPr="00913991">
        <w:rPr>
          <w:b/>
        </w:rPr>
        <w:t xml:space="preserve">pper de nouvelles formes d’action </w:t>
      </w:r>
      <w:r w:rsidR="00D72D45" w:rsidRPr="00913991">
        <w:rPr>
          <w:b/>
        </w:rPr>
        <w:t xml:space="preserve">et en particulier la possibilité d’intervenir dans certains cas sur son propre pays. Nous lancerons ensemble </w:t>
      </w:r>
      <w:r w:rsidR="00345142" w:rsidRPr="00913991">
        <w:rPr>
          <w:b/>
        </w:rPr>
        <w:t xml:space="preserve">les </w:t>
      </w:r>
      <w:r w:rsidR="00D72D45" w:rsidRPr="00913991">
        <w:rPr>
          <w:b/>
        </w:rPr>
        <w:t>éditions francophones d’Amnesty et diff</w:t>
      </w:r>
      <w:r w:rsidR="00182C7A" w:rsidRPr="00913991">
        <w:rPr>
          <w:b/>
        </w:rPr>
        <w:t>userons le rapport annuel à plus de 3</w:t>
      </w:r>
      <w:r w:rsidR="00D72D45" w:rsidRPr="00913991">
        <w:rPr>
          <w:b/>
        </w:rPr>
        <w:t>0</w:t>
      </w:r>
      <w:r w:rsidR="00182C7A" w:rsidRPr="00913991">
        <w:rPr>
          <w:b/>
        </w:rPr>
        <w:t> 000 exemplaires chaque année.</w:t>
      </w:r>
    </w:p>
    <w:p w14:paraId="7EDE6CCB" w14:textId="77777777" w:rsidR="005A3971" w:rsidRPr="00913991" w:rsidRDefault="005A3971">
      <w:pPr>
        <w:rPr>
          <w:b/>
        </w:rPr>
      </w:pPr>
      <w:r w:rsidRPr="00913991">
        <w:rPr>
          <w:b/>
        </w:rPr>
        <w:lastRenderedPageBreak/>
        <w:t>Les relations extérieures sont aussi un de nos points forts</w:t>
      </w:r>
      <w:r w:rsidR="003D5D91">
        <w:rPr>
          <w:b/>
        </w:rPr>
        <w:t xml:space="preserve"> à partir de ce moment.</w:t>
      </w:r>
    </w:p>
    <w:p w14:paraId="3600ACBF" w14:textId="74EA40FA" w:rsidR="00345142" w:rsidRPr="00913991" w:rsidRDefault="00345142">
      <w:pPr>
        <w:rPr>
          <w:b/>
        </w:rPr>
      </w:pPr>
      <w:r w:rsidRPr="00913991">
        <w:rPr>
          <w:b/>
        </w:rPr>
        <w:t>C’est également une époque où grâce à une excellent équipe m</w:t>
      </w:r>
      <w:r w:rsidR="003D5D91">
        <w:rPr>
          <w:b/>
        </w:rPr>
        <w:t>édia nous développons pour le 20</w:t>
      </w:r>
      <w:r w:rsidR="003D5D91" w:rsidRPr="003D5D91">
        <w:rPr>
          <w:b/>
          <w:vertAlign w:val="superscript"/>
        </w:rPr>
        <w:t>ème</w:t>
      </w:r>
      <w:r w:rsidR="003D5D91">
        <w:rPr>
          <w:b/>
        </w:rPr>
        <w:t xml:space="preserve"> anniversaire, puis pour le 25ème</w:t>
      </w:r>
      <w:r w:rsidRPr="00913991">
        <w:rPr>
          <w:b/>
        </w:rPr>
        <w:t xml:space="preserve"> des manifestations culturelles qui augmentent notre notoriété</w:t>
      </w:r>
      <w:r w:rsidR="005A3971" w:rsidRPr="00913991">
        <w:rPr>
          <w:b/>
        </w:rPr>
        <w:t xml:space="preserve"> en particulier chez les jeunes, et de nombreux artistes nous apportent leur soutien ;</w:t>
      </w:r>
      <w:r w:rsidRPr="00913991">
        <w:rPr>
          <w:b/>
        </w:rPr>
        <w:t xml:space="preserve"> le bouquet final pour moi ce sera</w:t>
      </w:r>
      <w:r w:rsidR="00667C96">
        <w:rPr>
          <w:b/>
        </w:rPr>
        <w:t>,</w:t>
      </w:r>
      <w:r w:rsidRPr="00913991">
        <w:rPr>
          <w:b/>
        </w:rPr>
        <w:t xml:space="preserve"> au</w:t>
      </w:r>
      <w:r w:rsidR="005A3971" w:rsidRPr="00913991">
        <w:rPr>
          <w:b/>
        </w:rPr>
        <w:t xml:space="preserve"> moment des 40 ans de la DUDH</w:t>
      </w:r>
      <w:r w:rsidR="00667C96">
        <w:rPr>
          <w:b/>
        </w:rPr>
        <w:t>,</w:t>
      </w:r>
      <w:r w:rsidRPr="00913991">
        <w:rPr>
          <w:b/>
        </w:rPr>
        <w:t xml:space="preserve"> la tournée  « Human Rights Now » qui réunit à Paris Bruce Springsteen, Sting, Peter Gabriel, Youssou N’Dour et Tracy Chapman</w:t>
      </w:r>
      <w:r w:rsidR="005A3971" w:rsidRPr="00913991">
        <w:rPr>
          <w:b/>
        </w:rPr>
        <w:t xml:space="preserve"> (excusez-du peu).</w:t>
      </w:r>
    </w:p>
    <w:p w14:paraId="52EFDEBF" w14:textId="77777777" w:rsidR="00DA59C5" w:rsidRPr="00913991" w:rsidRDefault="00345142">
      <w:pPr>
        <w:rPr>
          <w:b/>
        </w:rPr>
      </w:pPr>
      <w:r w:rsidRPr="00913991">
        <w:rPr>
          <w:b/>
        </w:rPr>
        <w:t>Mais au</w:t>
      </w:r>
      <w:r w:rsidR="00DA59C5" w:rsidRPr="00913991">
        <w:rPr>
          <w:b/>
        </w:rPr>
        <w:t xml:space="preserve"> cours des années 80 le monde change, l’empire soviétique implose, le tiers monde s’organise, la Chine monte en puissance, la globalisation/mondialisation se développe et les droits économiques sociaux et culturels prennent beaucoup plus d’importance dans la hiérarchie concrète et implicite des droits </w:t>
      </w:r>
      <w:r w:rsidR="00D6526E" w:rsidRPr="00913991">
        <w:rPr>
          <w:b/>
        </w:rPr>
        <w:t>humains. Durant cette période</w:t>
      </w:r>
      <w:r w:rsidR="00DA59C5" w:rsidRPr="00913991">
        <w:rPr>
          <w:b/>
        </w:rPr>
        <w:t xml:space="preserve"> Amnesty développe une succession de campagnes et d’actions d</w:t>
      </w:r>
      <w:r w:rsidR="005A3971" w:rsidRPr="00913991">
        <w:rPr>
          <w:b/>
        </w:rPr>
        <w:t xml:space="preserve">ont il n’est pas toujours facile de comprendre </w:t>
      </w:r>
      <w:r w:rsidR="00DA59C5" w:rsidRPr="00913991">
        <w:rPr>
          <w:b/>
        </w:rPr>
        <w:t>le lien.</w:t>
      </w:r>
    </w:p>
    <w:p w14:paraId="57412A8A" w14:textId="77777777" w:rsidR="005A3971" w:rsidRPr="00913991" w:rsidRDefault="00DA59C5">
      <w:pPr>
        <w:rPr>
          <w:b/>
        </w:rPr>
      </w:pPr>
      <w:r w:rsidRPr="00913991">
        <w:rPr>
          <w:b/>
        </w:rPr>
        <w:t xml:space="preserve">-les exécutions extra-judiciaires, les réfugiés, les transferts militaires et de police, l’attitude des entreprises, les droits des homosexuels, les entités politiques non étatiques, les institutions financières </w:t>
      </w:r>
      <w:r w:rsidR="00A530B5" w:rsidRPr="00913991">
        <w:rPr>
          <w:b/>
        </w:rPr>
        <w:t>internationales</w:t>
      </w:r>
      <w:r w:rsidRPr="00913991">
        <w:rPr>
          <w:b/>
        </w:rPr>
        <w:t>, la protection des femmes…</w:t>
      </w:r>
    </w:p>
    <w:p w14:paraId="7A09D236" w14:textId="77777777" w:rsidR="005A3971" w:rsidRPr="00913991" w:rsidRDefault="00A530B5">
      <w:pPr>
        <w:rPr>
          <w:b/>
        </w:rPr>
      </w:pPr>
      <w:r w:rsidRPr="00913991">
        <w:rPr>
          <w:b/>
        </w:rPr>
        <w:t xml:space="preserve">Amnesty commence </w:t>
      </w:r>
      <w:r w:rsidR="00345142" w:rsidRPr="00913991">
        <w:rPr>
          <w:b/>
        </w:rPr>
        <w:t xml:space="preserve">aussi </w:t>
      </w:r>
      <w:r w:rsidRPr="00913991">
        <w:rPr>
          <w:b/>
        </w:rPr>
        <w:t>à travailler avec d’autres partenaires en participant à des plateformes sur objectifs précis : la cour pénale internationale, l’article 1</w:t>
      </w:r>
      <w:r w:rsidRPr="00913991">
        <w:rPr>
          <w:b/>
          <w:vertAlign w:val="superscript"/>
        </w:rPr>
        <w:t>er</w:t>
      </w:r>
      <w:r w:rsidRPr="00913991">
        <w:rPr>
          <w:b/>
        </w:rPr>
        <w:t>, la traite des êtres humains, etc.</w:t>
      </w:r>
      <w:r w:rsidR="00DA59C5" w:rsidRPr="00913991">
        <w:rPr>
          <w:b/>
        </w:rPr>
        <w:t xml:space="preserve"> </w:t>
      </w:r>
    </w:p>
    <w:p w14:paraId="65D258E7" w14:textId="77777777" w:rsidR="00A530B5" w:rsidRPr="00913991" w:rsidRDefault="00345142">
      <w:pPr>
        <w:rPr>
          <w:b/>
        </w:rPr>
      </w:pPr>
      <w:r w:rsidRPr="00913991">
        <w:rPr>
          <w:b/>
        </w:rPr>
        <w:t>C’est ainsi que le</w:t>
      </w:r>
      <w:r w:rsidR="00A530B5" w:rsidRPr="00913991">
        <w:rPr>
          <w:b/>
        </w:rPr>
        <w:t xml:space="preserve"> débat s’ouvre au sein du mouvement sur la nécessité d’élargir le mandat aux DESC.</w:t>
      </w:r>
      <w:r w:rsidRPr="00913991">
        <w:rPr>
          <w:b/>
        </w:rPr>
        <w:t xml:space="preserve"> Ce qui sera fait en 2001 à Dakar.</w:t>
      </w:r>
    </w:p>
    <w:p w14:paraId="51A9765A" w14:textId="59CBA497" w:rsidR="00B4055F" w:rsidRPr="00913991" w:rsidRDefault="00345142">
      <w:pPr>
        <w:rPr>
          <w:b/>
        </w:rPr>
      </w:pPr>
      <w:r w:rsidRPr="00913991">
        <w:rPr>
          <w:b/>
        </w:rPr>
        <w:t xml:space="preserve">A la fin des années 80 je quitte la présidence, mais je reste assez présent car Londres me nomme </w:t>
      </w:r>
      <w:r w:rsidR="00B4055F" w:rsidRPr="00913991">
        <w:rPr>
          <w:b/>
        </w:rPr>
        <w:t>représentant</w:t>
      </w:r>
      <w:r w:rsidRPr="00913991">
        <w:rPr>
          <w:b/>
        </w:rPr>
        <w:t xml:space="preserve"> du mouvement à l’UNESCO.</w:t>
      </w:r>
      <w:r w:rsidR="00D72D45" w:rsidRPr="00913991">
        <w:rPr>
          <w:b/>
        </w:rPr>
        <w:t xml:space="preserve"> Je reviendrai à la section avec </w:t>
      </w:r>
      <w:r w:rsidR="00B4055F" w:rsidRPr="00913991">
        <w:rPr>
          <w:b/>
        </w:rPr>
        <w:t>une</w:t>
      </w:r>
      <w:r w:rsidR="003D5D91">
        <w:rPr>
          <w:b/>
        </w:rPr>
        <w:t xml:space="preserve"> remarquable</w:t>
      </w:r>
      <w:r w:rsidR="00B4055F" w:rsidRPr="00913991">
        <w:rPr>
          <w:b/>
        </w:rPr>
        <w:t xml:space="preserve"> équipe de transition en</w:t>
      </w:r>
      <w:r w:rsidR="00D72D45" w:rsidRPr="00913991">
        <w:rPr>
          <w:b/>
        </w:rPr>
        <w:t xml:space="preserve"> 1995 et</w:t>
      </w:r>
      <w:r w:rsidR="00B4055F" w:rsidRPr="00913991">
        <w:rPr>
          <w:b/>
        </w:rPr>
        <w:t xml:space="preserve"> 1996 à la suite d’une grave crise de g</w:t>
      </w:r>
      <w:r w:rsidR="00D72D45" w:rsidRPr="00913991">
        <w:rPr>
          <w:b/>
        </w:rPr>
        <w:t xml:space="preserve">ouvernance ; </w:t>
      </w:r>
      <w:r w:rsidR="00B4055F" w:rsidRPr="00913991">
        <w:rPr>
          <w:b/>
        </w:rPr>
        <w:t xml:space="preserve">en accord avec le CEI et le SI </w:t>
      </w:r>
      <w:r w:rsidR="00D72D45" w:rsidRPr="00913991">
        <w:rPr>
          <w:b/>
        </w:rPr>
        <w:t>nous remettrons la section sur</w:t>
      </w:r>
      <w:r w:rsidR="00B4055F" w:rsidRPr="00913991">
        <w:rPr>
          <w:b/>
        </w:rPr>
        <w:t xml:space="preserve"> une bonne voie</w:t>
      </w:r>
      <w:r w:rsidR="00667C96">
        <w:rPr>
          <w:b/>
        </w:rPr>
        <w:t>,</w:t>
      </w:r>
      <w:r w:rsidR="00D72D45" w:rsidRPr="00913991">
        <w:rPr>
          <w:b/>
        </w:rPr>
        <w:t xml:space="preserve"> je crois, et je partir</w:t>
      </w:r>
      <w:r w:rsidR="005A3971" w:rsidRPr="00913991">
        <w:rPr>
          <w:b/>
        </w:rPr>
        <w:t xml:space="preserve">ai définitivement des instances, après </w:t>
      </w:r>
      <w:r w:rsidR="003D5D91">
        <w:rPr>
          <w:b/>
        </w:rPr>
        <w:t xml:space="preserve">une large </w:t>
      </w:r>
      <w:r w:rsidR="005A3971" w:rsidRPr="00913991">
        <w:rPr>
          <w:b/>
        </w:rPr>
        <w:t>approbation de notre travail au congrès de Tours.</w:t>
      </w:r>
    </w:p>
    <w:p w14:paraId="6D2E2BC4" w14:textId="77777777" w:rsidR="00994F65" w:rsidRPr="00913991" w:rsidRDefault="00B4055F">
      <w:pPr>
        <w:rPr>
          <w:b/>
        </w:rPr>
      </w:pPr>
      <w:r w:rsidRPr="00913991">
        <w:rPr>
          <w:b/>
        </w:rPr>
        <w:t>Au cours de ces années Amnesty a changé mais le monde encore plus</w:t>
      </w:r>
      <w:r w:rsidR="00A530B5" w:rsidRPr="00913991">
        <w:rPr>
          <w:b/>
        </w:rPr>
        <w:t xml:space="preserve"> : multilatéralisme, globalisation, puissance des réseaux sociaux et d’internet, terrorisme </w:t>
      </w:r>
      <w:r w:rsidR="00994F65" w:rsidRPr="00913991">
        <w:rPr>
          <w:b/>
        </w:rPr>
        <w:t>international</w:t>
      </w:r>
      <w:r w:rsidR="00A530B5" w:rsidRPr="00913991">
        <w:rPr>
          <w:b/>
        </w:rPr>
        <w:t xml:space="preserve"> depuis le 11 septembre 2001, montée des préoccupations </w:t>
      </w:r>
      <w:r w:rsidR="00994F65" w:rsidRPr="00913991">
        <w:rPr>
          <w:b/>
        </w:rPr>
        <w:t>environnementales</w:t>
      </w:r>
      <w:r w:rsidR="00D6526E" w:rsidRPr="00913991">
        <w:rPr>
          <w:b/>
        </w:rPr>
        <w:t xml:space="preserve"> et écologiques, apparition</w:t>
      </w:r>
      <w:r w:rsidR="00A530B5" w:rsidRPr="00913991">
        <w:rPr>
          <w:b/>
        </w:rPr>
        <w:t xml:space="preserve"> de nouveaux acte</w:t>
      </w:r>
      <w:r w:rsidR="00345142" w:rsidRPr="00913991">
        <w:rPr>
          <w:b/>
        </w:rPr>
        <w:t xml:space="preserve">urs sur la scène </w:t>
      </w:r>
      <w:r w:rsidRPr="00913991">
        <w:rPr>
          <w:b/>
        </w:rPr>
        <w:t xml:space="preserve">internationale. Nous ne sommes plus seuls dans notre </w:t>
      </w:r>
      <w:r w:rsidR="00D72D45" w:rsidRPr="00913991">
        <w:rPr>
          <w:b/>
        </w:rPr>
        <w:t>combat,</w:t>
      </w:r>
      <w:r w:rsidRPr="00913991">
        <w:rPr>
          <w:b/>
        </w:rPr>
        <w:t xml:space="preserve"> mais il nous faut sans cesse innover pour répondre aux nouveaux défis de notre époque.</w:t>
      </w:r>
    </w:p>
    <w:p w14:paraId="1F51EC93" w14:textId="77777777" w:rsidR="00D6526E" w:rsidRPr="00913991" w:rsidRDefault="00D6526E">
      <w:pPr>
        <w:rPr>
          <w:b/>
        </w:rPr>
      </w:pPr>
    </w:p>
    <w:p w14:paraId="24ED8C4F" w14:textId="77777777" w:rsidR="00417A6D" w:rsidRPr="00913991" w:rsidRDefault="00417A6D">
      <w:pPr>
        <w:rPr>
          <w:b/>
        </w:rPr>
      </w:pPr>
      <w:r w:rsidRPr="00913991">
        <w:rPr>
          <w:b/>
        </w:rPr>
        <w:t>Je voudrais conclure par trois points.</w:t>
      </w:r>
    </w:p>
    <w:p w14:paraId="482C826C" w14:textId="77777777" w:rsidR="00417A6D" w:rsidRPr="00913991" w:rsidRDefault="00417A6D">
      <w:pPr>
        <w:rPr>
          <w:b/>
        </w:rPr>
      </w:pPr>
      <w:r w:rsidRPr="00913991">
        <w:rPr>
          <w:b/>
        </w:rPr>
        <w:t>1-Amnesty fonde son action sur la Déclaration Universelle des Droits de l’Homme. Il faut rappeler sans cesse que cette déclaration repose sur quatre grands principes structurels : l’universalité, l’indivisibilité, l’inaliénabilité, l’effectivité. Mais nous</w:t>
      </w:r>
      <w:r w:rsidR="00D6526E" w:rsidRPr="00913991">
        <w:rPr>
          <w:b/>
        </w:rPr>
        <w:t xml:space="preserve"> ne devons pas oublier</w:t>
      </w:r>
      <w:r w:rsidRPr="00913991">
        <w:rPr>
          <w:b/>
        </w:rPr>
        <w:t xml:space="preserve"> les droits de la troisième génération et tout particulièrement le droit à l’environnement et le droit au respect du patrimoine commun de l’humanité.</w:t>
      </w:r>
    </w:p>
    <w:p w14:paraId="6E944D43" w14:textId="77777777" w:rsidR="00417A6D" w:rsidRPr="00913991" w:rsidRDefault="00417A6D">
      <w:pPr>
        <w:rPr>
          <w:b/>
        </w:rPr>
      </w:pPr>
      <w:r w:rsidRPr="00913991">
        <w:rPr>
          <w:b/>
        </w:rPr>
        <w:t xml:space="preserve">2-l’Etat de droit. L’union européenne </w:t>
      </w:r>
      <w:r w:rsidR="00D6526E" w:rsidRPr="00913991">
        <w:rPr>
          <w:b/>
        </w:rPr>
        <w:t>(comme notre pays)</w:t>
      </w:r>
      <w:r w:rsidR="00C37C02" w:rsidRPr="00913991">
        <w:rPr>
          <w:b/>
        </w:rPr>
        <w:t>, est</w:t>
      </w:r>
      <w:r w:rsidRPr="00913991">
        <w:rPr>
          <w:b/>
        </w:rPr>
        <w:t xml:space="preserve"> fondée sur les valeurs de l’Etat de droit, c’est-à-dire la protection contre l’arbitraire, la séparation des pouvoirs et le principe de légalité. Depuis le 11 septembre 2001, de nombreuses atteintes à l’Etat de droit ont été justifiées au nom de la sécurité des citoyens. Maintenant un discours se répand selon lequel l’Etat de droit limiterait la volonté populaire, bref serait contraire à la démocratie</w:t>
      </w:r>
      <w:r w:rsidR="00D6526E" w:rsidRPr="00913991">
        <w:rPr>
          <w:b/>
        </w:rPr>
        <w:t xml:space="preserve"> et aux volontés des peuples</w:t>
      </w:r>
      <w:r w:rsidRPr="00913991">
        <w:rPr>
          <w:b/>
        </w:rPr>
        <w:t>. Il faut sans cesse le répéter</w:t>
      </w:r>
      <w:r w:rsidR="00D6526E" w:rsidRPr="00913991">
        <w:rPr>
          <w:b/>
        </w:rPr>
        <w:t>,</w:t>
      </w:r>
      <w:r w:rsidRPr="00913991">
        <w:rPr>
          <w:b/>
        </w:rPr>
        <w:t xml:space="preserve"> la démocratie s’accomplit dans l’Etat de droit.</w:t>
      </w:r>
    </w:p>
    <w:p w14:paraId="4A64EFFC" w14:textId="747612BD" w:rsidR="00417A6D" w:rsidRPr="00913991" w:rsidRDefault="00417A6D">
      <w:pPr>
        <w:rPr>
          <w:b/>
        </w:rPr>
      </w:pPr>
      <w:r w:rsidRPr="00913991">
        <w:rPr>
          <w:b/>
        </w:rPr>
        <w:lastRenderedPageBreak/>
        <w:t>3-</w:t>
      </w:r>
      <w:r w:rsidR="00D6526E" w:rsidRPr="00913991">
        <w:rPr>
          <w:b/>
        </w:rPr>
        <w:t>Enfin j</w:t>
      </w:r>
      <w:r w:rsidRPr="00913991">
        <w:rPr>
          <w:b/>
        </w:rPr>
        <w:t xml:space="preserve">e vous conseille de lire le très beau livre de </w:t>
      </w:r>
      <w:r w:rsidR="00A30594" w:rsidRPr="00913991">
        <w:rPr>
          <w:b/>
        </w:rPr>
        <w:t>Monique</w:t>
      </w:r>
      <w:r w:rsidRPr="00913991">
        <w:rPr>
          <w:b/>
        </w:rPr>
        <w:t xml:space="preserve"> Canto Sperber, « Sauver la liberté d’expression ».</w:t>
      </w:r>
      <w:r w:rsidR="00667C96">
        <w:rPr>
          <w:b/>
        </w:rPr>
        <w:t xml:space="preserve"> </w:t>
      </w:r>
      <w:r w:rsidRPr="00913991">
        <w:rPr>
          <w:b/>
        </w:rPr>
        <w:t xml:space="preserve">Le point de départ d’Amnesty c’est la liberté de conscience ou d’opinion. Or quelque chose ne va plus avec notre concept de liberté d’expression. D’un côté cette liberté est malmenée par les porteurs d’un discours haineux qui fait notamment florès sur les réseaux sociaux, de l’autre elle subit les assauts de certains défenseurs des valeurs </w:t>
      </w:r>
      <w:r w:rsidR="00A30594" w:rsidRPr="00913991">
        <w:rPr>
          <w:b/>
        </w:rPr>
        <w:t>progressistes, très</w:t>
      </w:r>
      <w:r w:rsidRPr="00913991">
        <w:rPr>
          <w:b/>
        </w:rPr>
        <w:t xml:space="preserve"> occupés à faire taire les </w:t>
      </w:r>
      <w:r w:rsidR="00A30594" w:rsidRPr="00913991">
        <w:rPr>
          <w:b/>
        </w:rPr>
        <w:t>autres. Ne laissons pas de nouveaux imprécateurs décider de ce que l’on peut dire et de ce qu’il faut taire.</w:t>
      </w:r>
    </w:p>
    <w:p w14:paraId="1D577F13" w14:textId="77777777" w:rsidR="00D6526E" w:rsidRPr="00913991" w:rsidRDefault="00D6526E">
      <w:pPr>
        <w:rPr>
          <w:b/>
        </w:rPr>
      </w:pPr>
      <w:r w:rsidRPr="00913991">
        <w:rPr>
          <w:b/>
        </w:rPr>
        <w:t>Bonne assemblée générale.</w:t>
      </w:r>
    </w:p>
    <w:sectPr w:rsidR="00D6526E" w:rsidRPr="00913991">
      <w:footerReference w:type="default" r:id="rId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EBCF9A1" w14:textId="77777777" w:rsidR="00466B76" w:rsidRDefault="00466B76" w:rsidP="00A30594">
      <w:pPr>
        <w:spacing w:after="0" w:line="240" w:lineRule="auto"/>
      </w:pPr>
      <w:r>
        <w:separator/>
      </w:r>
    </w:p>
  </w:endnote>
  <w:endnote w:type="continuationSeparator" w:id="0">
    <w:p w14:paraId="112C42F3" w14:textId="77777777" w:rsidR="00466B76" w:rsidRDefault="00466B76" w:rsidP="00A3059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ACF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441152582"/>
      <w:docPartObj>
        <w:docPartGallery w:val="Page Numbers (Bottom of Page)"/>
        <w:docPartUnique/>
      </w:docPartObj>
    </w:sdtPr>
    <w:sdtEndPr/>
    <w:sdtContent>
      <w:p w14:paraId="0A548A33" w14:textId="77777777" w:rsidR="00A30594" w:rsidRDefault="00A30594">
        <w:pPr>
          <w:pStyle w:val="Pieddepage"/>
          <w:jc w:val="right"/>
        </w:pPr>
        <w:r>
          <w:fldChar w:fldCharType="begin"/>
        </w:r>
        <w:r>
          <w:instrText>PAGE   \* MERGEFORMAT</w:instrText>
        </w:r>
        <w:r>
          <w:fldChar w:fldCharType="separate"/>
        </w:r>
        <w:r w:rsidR="00C37C02">
          <w:rPr>
            <w:noProof/>
          </w:rPr>
          <w:t>5</w:t>
        </w:r>
        <w:r>
          <w:fldChar w:fldCharType="end"/>
        </w:r>
      </w:p>
    </w:sdtContent>
  </w:sdt>
  <w:p w14:paraId="684681A5" w14:textId="77777777" w:rsidR="00A30594" w:rsidRDefault="00A30594">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9A754E0" w14:textId="77777777" w:rsidR="00466B76" w:rsidRDefault="00466B76" w:rsidP="00A30594">
      <w:pPr>
        <w:spacing w:after="0" w:line="240" w:lineRule="auto"/>
      </w:pPr>
      <w:r>
        <w:separator/>
      </w:r>
    </w:p>
  </w:footnote>
  <w:footnote w:type="continuationSeparator" w:id="0">
    <w:p w14:paraId="09A8D21A" w14:textId="77777777" w:rsidR="00466B76" w:rsidRDefault="00466B76" w:rsidP="00A30594">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8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82EA7"/>
    <w:rsid w:val="00075283"/>
    <w:rsid w:val="000B0F65"/>
    <w:rsid w:val="00166502"/>
    <w:rsid w:val="00170AD5"/>
    <w:rsid w:val="00182C7A"/>
    <w:rsid w:val="00196F72"/>
    <w:rsid w:val="001A34DC"/>
    <w:rsid w:val="00333EBD"/>
    <w:rsid w:val="00345142"/>
    <w:rsid w:val="003D5D91"/>
    <w:rsid w:val="003F520B"/>
    <w:rsid w:val="00417A6D"/>
    <w:rsid w:val="004271B4"/>
    <w:rsid w:val="00466B76"/>
    <w:rsid w:val="004A33AD"/>
    <w:rsid w:val="005A212C"/>
    <w:rsid w:val="005A3971"/>
    <w:rsid w:val="006055BC"/>
    <w:rsid w:val="00667C96"/>
    <w:rsid w:val="00676DB7"/>
    <w:rsid w:val="00682EA7"/>
    <w:rsid w:val="00742174"/>
    <w:rsid w:val="00773264"/>
    <w:rsid w:val="007D7787"/>
    <w:rsid w:val="008517C7"/>
    <w:rsid w:val="00857870"/>
    <w:rsid w:val="008D1861"/>
    <w:rsid w:val="00910871"/>
    <w:rsid w:val="00913991"/>
    <w:rsid w:val="00994F65"/>
    <w:rsid w:val="00A30594"/>
    <w:rsid w:val="00A530B5"/>
    <w:rsid w:val="00A77938"/>
    <w:rsid w:val="00AD68A7"/>
    <w:rsid w:val="00B4055F"/>
    <w:rsid w:val="00C37C02"/>
    <w:rsid w:val="00D6526E"/>
    <w:rsid w:val="00D72D45"/>
    <w:rsid w:val="00DA59C5"/>
    <w:rsid w:val="00DB6AFE"/>
    <w:rsid w:val="00DB7650"/>
    <w:rsid w:val="00E27007"/>
    <w:rsid w:val="00EC198E"/>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AD0006"/>
  <w15:chartTrackingRefBased/>
  <w15:docId w15:val="{2645B9DF-C7DA-43FA-8D5F-EF4CFF1353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A30594"/>
    <w:pPr>
      <w:tabs>
        <w:tab w:val="center" w:pos="4536"/>
        <w:tab w:val="right" w:pos="9072"/>
      </w:tabs>
      <w:spacing w:after="0" w:line="240" w:lineRule="auto"/>
    </w:pPr>
  </w:style>
  <w:style w:type="character" w:customStyle="1" w:styleId="En-tteCar">
    <w:name w:val="En-tête Car"/>
    <w:basedOn w:val="Policepardfaut"/>
    <w:link w:val="En-tte"/>
    <w:uiPriority w:val="99"/>
    <w:rsid w:val="00A30594"/>
  </w:style>
  <w:style w:type="paragraph" w:styleId="Pieddepage">
    <w:name w:val="footer"/>
    <w:basedOn w:val="Normal"/>
    <w:link w:val="PieddepageCar"/>
    <w:uiPriority w:val="99"/>
    <w:unhideWhenUsed/>
    <w:rsid w:val="00A30594"/>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A3059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5</Pages>
  <Words>2206</Words>
  <Characters>12136</Characters>
  <Application>Microsoft Office Word</Application>
  <DocSecurity>0</DocSecurity>
  <Lines>101</Lines>
  <Paragraphs>28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14314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mdemo</dc:creator>
  <cp:keywords/>
  <dc:description/>
  <cp:lastModifiedBy>Cécile Coudriou</cp:lastModifiedBy>
  <cp:revision>3</cp:revision>
  <cp:lastPrinted>2021-06-18T12:05:00Z</cp:lastPrinted>
  <dcterms:created xsi:type="dcterms:W3CDTF">2021-06-21T15:33:00Z</dcterms:created>
  <dcterms:modified xsi:type="dcterms:W3CDTF">2021-06-21T15:35:00Z</dcterms:modified>
</cp:coreProperties>
</file>